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B2EC" w14:textId="54EC7CD4" w:rsidR="00704092" w:rsidRPr="003C30DA" w:rsidRDefault="00704092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Polityka Ochrony Danych Osobowych w gabinecie Psychologa</w:t>
      </w:r>
    </w:p>
    <w:p w14:paraId="6E93863A" w14:textId="2C91438D" w:rsidR="00704092" w:rsidRPr="003C30DA" w:rsidRDefault="00704092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§ 1</w:t>
      </w:r>
    </w:p>
    <w:p w14:paraId="38C6DD29" w14:textId="6E8E4E39" w:rsidR="00704092" w:rsidRPr="003C30DA" w:rsidRDefault="00704092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Niniejszy dokument zatytułowany „Polityka ochrony danych osobowych”</w:t>
      </w:r>
      <w:r w:rsidR="004601D3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(dalej: Polityka) ma za zadanie stanowić mapę wymogów, zasad i regulacji ochrony danych osobowych w gabinecie Psychologa: Sylwii </w:t>
      </w:r>
      <w:r w:rsidR="00BC2E4F">
        <w:rPr>
          <w:rFonts w:ascii="Times New Roman" w:hAnsi="Times New Roman" w:cs="Times New Roman"/>
          <w:sz w:val="18"/>
          <w:szCs w:val="18"/>
        </w:rPr>
        <w:t>Halick</w:t>
      </w:r>
      <w:r w:rsidR="000B3E04">
        <w:rPr>
          <w:rFonts w:ascii="Times New Roman" w:hAnsi="Times New Roman" w:cs="Times New Roman"/>
          <w:sz w:val="18"/>
          <w:szCs w:val="18"/>
        </w:rPr>
        <w:t>iej</w:t>
      </w:r>
      <w:r w:rsidRPr="003C30DA">
        <w:rPr>
          <w:rFonts w:ascii="Times New Roman" w:hAnsi="Times New Roman" w:cs="Times New Roman"/>
          <w:sz w:val="18"/>
          <w:szCs w:val="18"/>
        </w:rPr>
        <w:t xml:space="preserve"> (dalej oznaczanego także jako: „gabinet Psychologa” lub w skrócie „Psycholog”). Niniejsza Polityka jest polityką ochrony danych osobowych w rozumieniu RODO – rozporządzenia Parlamentu Europejskiego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 Rady(UE) 2016/679 z 27.04.2016 r. w sprawie ochrony osób fizycznych w związku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 przetwarzaniem danych osobowych i w sprawie swobodnego przepływu takich danych oraz uchylenia dyrektywy 95/46/WE (ogólne rozporządzenie o ochronie danych).</w:t>
      </w:r>
    </w:p>
    <w:p w14:paraId="3468EE37" w14:textId="38877C96" w:rsidR="00704092" w:rsidRPr="003C30DA" w:rsidRDefault="00704092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§ 2</w:t>
      </w:r>
    </w:p>
    <w:p w14:paraId="1D250211" w14:textId="77777777" w:rsidR="00704092" w:rsidRPr="003C30DA" w:rsidRDefault="00704092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Polityka zawiera: </w:t>
      </w:r>
    </w:p>
    <w:p w14:paraId="768BD4E3" w14:textId="5A0F5D31" w:rsidR="00704092" w:rsidRPr="003C30DA" w:rsidRDefault="00704092" w:rsidP="003C30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opis zasad ochrony danych obowiązujących w gabinecie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5292E56D" w14:textId="6420A8B2" w:rsidR="00704092" w:rsidRPr="003C30DA" w:rsidRDefault="00704092" w:rsidP="003C30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odwołania do załączników uszczegóławiających (wzorcowe procedury lub instrukcje dotyczące poszczególnych obszarów z zakresu ochrony danych osobowych wymagających doprecyzowania w odrębnych dokumentach).</w:t>
      </w:r>
    </w:p>
    <w:p w14:paraId="684539F2" w14:textId="77777777" w:rsidR="00704092" w:rsidRPr="003C30DA" w:rsidRDefault="00704092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4330F62" w14:textId="77777777" w:rsidR="00704092" w:rsidRPr="003C30DA" w:rsidRDefault="00704092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§ 3</w:t>
      </w:r>
    </w:p>
    <w:p w14:paraId="0AED4A86" w14:textId="539C5E22" w:rsidR="00704092" w:rsidRPr="003C30DA" w:rsidRDefault="004A359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Psycholog</w:t>
      </w:r>
      <w:r w:rsidR="00704092" w:rsidRPr="003C30DA">
        <w:rPr>
          <w:rFonts w:ascii="Times New Roman" w:hAnsi="Times New Roman" w:cs="Times New Roman"/>
          <w:sz w:val="18"/>
          <w:szCs w:val="18"/>
        </w:rPr>
        <w:t xml:space="preserve"> jest odpowiedzialny za wdrożenie i utrzymanie niniejszej Polityki. </w:t>
      </w:r>
      <w:r w:rsidRPr="003C30DA">
        <w:rPr>
          <w:rFonts w:ascii="Times New Roman" w:hAnsi="Times New Roman" w:cs="Times New Roman"/>
          <w:sz w:val="18"/>
          <w:szCs w:val="18"/>
        </w:rPr>
        <w:t>Psycholog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704092" w:rsidRPr="003C30DA">
        <w:rPr>
          <w:rFonts w:ascii="Times New Roman" w:hAnsi="Times New Roman" w:cs="Times New Roman"/>
          <w:sz w:val="18"/>
          <w:szCs w:val="18"/>
        </w:rPr>
        <w:t>zapewnia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704092" w:rsidRPr="003C30DA">
        <w:rPr>
          <w:rFonts w:ascii="Times New Roman" w:hAnsi="Times New Roman" w:cs="Times New Roman"/>
          <w:sz w:val="18"/>
          <w:szCs w:val="18"/>
        </w:rPr>
        <w:t xml:space="preserve">ponadto zgodność postępowania współpracowników </w:t>
      </w:r>
      <w:r w:rsidRPr="003C30DA">
        <w:rPr>
          <w:rFonts w:ascii="Times New Roman" w:hAnsi="Times New Roman" w:cs="Times New Roman"/>
          <w:sz w:val="18"/>
          <w:szCs w:val="18"/>
        </w:rPr>
        <w:t>Psychologa</w:t>
      </w:r>
      <w:r w:rsidR="00704092" w:rsidRPr="003C30DA">
        <w:rPr>
          <w:rFonts w:ascii="Times New Roman" w:hAnsi="Times New Roman" w:cs="Times New Roman"/>
          <w:sz w:val="18"/>
          <w:szCs w:val="18"/>
        </w:rPr>
        <w:t xml:space="preserve"> z niniejszą Polityką w odpowiednim zakresie, gdy dochodzi do przekazania im danych osobowych przez </w:t>
      </w:r>
      <w:r w:rsidRPr="003C30DA">
        <w:rPr>
          <w:rFonts w:ascii="Times New Roman" w:hAnsi="Times New Roman" w:cs="Times New Roman"/>
          <w:sz w:val="18"/>
          <w:szCs w:val="18"/>
        </w:rPr>
        <w:t>Psychologa</w:t>
      </w:r>
      <w:r w:rsidR="00704092" w:rsidRPr="003C30DA">
        <w:rPr>
          <w:rFonts w:ascii="Times New Roman" w:hAnsi="Times New Roman" w:cs="Times New Roman"/>
          <w:sz w:val="18"/>
          <w:szCs w:val="18"/>
        </w:rPr>
        <w:t xml:space="preserve"> w niezbędnym zakresie, np. w ramach współpracy z biurem rachunkowym.</w:t>
      </w:r>
    </w:p>
    <w:p w14:paraId="13652F97" w14:textId="77777777" w:rsidR="00704092" w:rsidRPr="003C30DA" w:rsidRDefault="00704092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2E65629" w14:textId="77777777" w:rsidR="00704092" w:rsidRPr="003C30DA" w:rsidRDefault="00704092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§ 4</w:t>
      </w:r>
    </w:p>
    <w:p w14:paraId="5EA78FF7" w14:textId="5D4AD61D" w:rsidR="00704092" w:rsidRPr="003C30DA" w:rsidRDefault="00704092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SKRÓTY I DEFINICJE</w:t>
      </w:r>
    </w:p>
    <w:p w14:paraId="597191EF" w14:textId="31273732" w:rsidR="00704092" w:rsidRPr="003C30DA" w:rsidRDefault="00704092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i/>
          <w:iCs/>
          <w:sz w:val="18"/>
          <w:szCs w:val="18"/>
        </w:rPr>
        <w:t>Polityka</w:t>
      </w:r>
      <w:r w:rsidRPr="003C30DA">
        <w:rPr>
          <w:rFonts w:ascii="Times New Roman" w:hAnsi="Times New Roman" w:cs="Times New Roman"/>
          <w:sz w:val="18"/>
          <w:szCs w:val="18"/>
        </w:rPr>
        <w:t xml:space="preserve"> – oznacza niniejszą Politykę ochrony danych osobowych, o ile co innego nie wynika wyraźnie z kontekstu. </w:t>
      </w:r>
    </w:p>
    <w:p w14:paraId="7ECFBA78" w14:textId="2D6F31A7" w:rsidR="00704092" w:rsidRPr="003C30DA" w:rsidRDefault="00704092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i/>
          <w:iCs/>
          <w:sz w:val="18"/>
          <w:szCs w:val="18"/>
        </w:rPr>
        <w:t>RODO</w:t>
      </w:r>
      <w:r w:rsidRPr="003C30DA">
        <w:rPr>
          <w:rFonts w:ascii="Times New Roman" w:hAnsi="Times New Roman" w:cs="Times New Roman"/>
          <w:sz w:val="18"/>
          <w:szCs w:val="18"/>
        </w:rPr>
        <w:t xml:space="preserve"> – oznacza rozporządzenie Parlamentu Europejskiego i Rady (UE)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2016/679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27.04.2016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r.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 (Dz.</w:t>
      </w:r>
      <w:r w:rsidR="004601D3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Urz. UE L 119, s.1). </w:t>
      </w:r>
    </w:p>
    <w:p w14:paraId="4DDD50B0" w14:textId="77777777" w:rsidR="00704092" w:rsidRPr="003C30DA" w:rsidRDefault="00704092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i/>
          <w:iCs/>
          <w:sz w:val="18"/>
          <w:szCs w:val="18"/>
        </w:rPr>
        <w:t>Dane</w:t>
      </w:r>
      <w:r w:rsidRPr="003C30DA">
        <w:rPr>
          <w:rFonts w:ascii="Times New Roman" w:hAnsi="Times New Roman" w:cs="Times New Roman"/>
          <w:sz w:val="18"/>
          <w:szCs w:val="18"/>
        </w:rPr>
        <w:t xml:space="preserve"> – oznaczają dane osobowe, o ile co innego nie wynika wyraźnie z kontekstu.</w:t>
      </w:r>
    </w:p>
    <w:p w14:paraId="6F67170E" w14:textId="475C66F6" w:rsidR="00704092" w:rsidRPr="003C30DA" w:rsidRDefault="00704092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i/>
          <w:iCs/>
          <w:sz w:val="18"/>
          <w:szCs w:val="18"/>
        </w:rPr>
        <w:t>Dane szczególnych kategorii</w:t>
      </w:r>
      <w:r w:rsidRPr="003C30DA">
        <w:rPr>
          <w:rFonts w:ascii="Times New Roman" w:hAnsi="Times New Roman" w:cs="Times New Roman"/>
          <w:sz w:val="18"/>
          <w:szCs w:val="18"/>
        </w:rPr>
        <w:t xml:space="preserve"> – oznaczają dane wymienione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art.9ust.1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RODO,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tj. dane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osobowe ujawniające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pochodzenie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rasowe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lub etniczne,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poglądy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polityczne,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przekonania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religijne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lub światopoglądowe, przynależność do związków zawodowych, dane genetyczne, biometryczne 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celu jednoznacznego zidentyfikowania osoby fizycznej lub dane dotyczące zdrowia, seksualności lub orientacji seksualnej. </w:t>
      </w:r>
    </w:p>
    <w:p w14:paraId="307B2A33" w14:textId="77777777" w:rsidR="00704092" w:rsidRPr="003C30DA" w:rsidRDefault="00704092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i/>
          <w:iCs/>
          <w:sz w:val="18"/>
          <w:szCs w:val="18"/>
        </w:rPr>
        <w:t>Dane karne</w:t>
      </w:r>
      <w:r w:rsidRPr="003C30DA">
        <w:rPr>
          <w:rFonts w:ascii="Times New Roman" w:hAnsi="Times New Roman" w:cs="Times New Roman"/>
          <w:sz w:val="18"/>
          <w:szCs w:val="18"/>
        </w:rPr>
        <w:t xml:space="preserve"> – oznaczają dane wymienione w art.10 RODO, tj. dane dotyczące wyroków skazujących i naruszeń prawa.</w:t>
      </w:r>
    </w:p>
    <w:p w14:paraId="7A24AED4" w14:textId="77777777" w:rsidR="00704092" w:rsidRPr="003C30DA" w:rsidRDefault="00704092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i/>
          <w:iCs/>
          <w:sz w:val="18"/>
          <w:szCs w:val="18"/>
        </w:rPr>
        <w:t>Dane dzieci</w:t>
      </w:r>
      <w:r w:rsidRPr="003C30DA">
        <w:rPr>
          <w:rFonts w:ascii="Times New Roman" w:hAnsi="Times New Roman" w:cs="Times New Roman"/>
          <w:sz w:val="18"/>
          <w:szCs w:val="18"/>
        </w:rPr>
        <w:t xml:space="preserve"> – oznaczają dane osób poniżej 16. roku życia.</w:t>
      </w:r>
    </w:p>
    <w:p w14:paraId="16A7F2BD" w14:textId="0F39475F" w:rsidR="00F32E4C" w:rsidRPr="003C30DA" w:rsidRDefault="00704092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i/>
          <w:iCs/>
          <w:sz w:val="18"/>
          <w:szCs w:val="18"/>
        </w:rPr>
        <w:t>Osoba</w:t>
      </w:r>
      <w:r w:rsidRPr="003C30DA">
        <w:rPr>
          <w:rFonts w:ascii="Times New Roman" w:hAnsi="Times New Roman" w:cs="Times New Roman"/>
          <w:sz w:val="18"/>
          <w:szCs w:val="18"/>
        </w:rPr>
        <w:t xml:space="preserve"> – oznacza osobę, której dane dotyczą w szczególności klient/pacjent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>, o ile co innego nie wynika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wyraźnie z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kontekstu.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45FB6F1" w14:textId="0BF08E73" w:rsidR="00F32E4C" w:rsidRPr="003C30DA" w:rsidRDefault="00704092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i/>
          <w:iCs/>
          <w:sz w:val="18"/>
          <w:szCs w:val="18"/>
        </w:rPr>
        <w:t>Podmiot przetwarzający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–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oznacza organizację lub osobę, której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powierzyła przetwarzanie danych osobowych </w:t>
      </w:r>
      <w:r w:rsidR="00AD6A26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(np.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usługodawca IT,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zewnętrzna księgowość).</w:t>
      </w:r>
    </w:p>
    <w:p w14:paraId="6CD8E20F" w14:textId="77777777" w:rsidR="00F32E4C" w:rsidRPr="003C30DA" w:rsidRDefault="00704092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i/>
          <w:iCs/>
          <w:sz w:val="18"/>
          <w:szCs w:val="18"/>
        </w:rPr>
        <w:t>Profilowanie</w:t>
      </w:r>
      <w:r w:rsidRPr="003C30DA">
        <w:rPr>
          <w:rFonts w:ascii="Times New Roman" w:hAnsi="Times New Roman" w:cs="Times New Roman"/>
          <w:sz w:val="18"/>
          <w:szCs w:val="18"/>
        </w:rPr>
        <w:t>–oznacza dowolną formę zautomatyzowanego przetwarzania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 osobowych, które polega na wykorzystaniu danych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osobowych do oceny niektórych czynników osobowych osoby fizycznej,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 szczególności do analizy lub prognozy aspektów dotyczących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efektów pracy tej osoby fizycznej, jej sytuacji ekonomicznej, zdrowia,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osobistych preferencji, zainteresowań, wiarygodności, zachowania,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lokalizacji lub przemieszczania się.</w:t>
      </w:r>
    </w:p>
    <w:p w14:paraId="27B86BDE" w14:textId="77777777" w:rsidR="00F32E4C" w:rsidRPr="003C30DA" w:rsidRDefault="00704092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i/>
          <w:iCs/>
          <w:sz w:val="18"/>
          <w:szCs w:val="18"/>
        </w:rPr>
        <w:t>Eksport danych</w:t>
      </w:r>
      <w:r w:rsidR="00F32E4C" w:rsidRPr="003C30D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–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oznacza przekazanie danych do państwa trzeciego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lub organizacji międzynarodowej.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2930F18" w14:textId="77777777" w:rsidR="00F32E4C" w:rsidRPr="003C30DA" w:rsidRDefault="00704092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i/>
          <w:iCs/>
          <w:sz w:val="18"/>
          <w:szCs w:val="18"/>
        </w:rPr>
        <w:t>IOD lub Inspektor</w:t>
      </w:r>
      <w:r w:rsidRPr="003C30DA">
        <w:rPr>
          <w:rFonts w:ascii="Times New Roman" w:hAnsi="Times New Roman" w:cs="Times New Roman"/>
          <w:sz w:val="18"/>
          <w:szCs w:val="18"/>
        </w:rPr>
        <w:t>–oznacza Inspektora Ochrony Danych Osobowych.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C89E013" w14:textId="43E462E5" w:rsidR="00704092" w:rsidRPr="003C30DA" w:rsidRDefault="00704092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i/>
          <w:iCs/>
          <w:sz w:val="18"/>
          <w:szCs w:val="18"/>
        </w:rPr>
        <w:t>RCPD lub Rejestr</w:t>
      </w:r>
      <w:r w:rsidR="00F32E4C" w:rsidRPr="003C30D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i/>
          <w:iCs/>
          <w:sz w:val="18"/>
          <w:szCs w:val="18"/>
        </w:rPr>
        <w:t>–</w:t>
      </w:r>
      <w:r w:rsidR="00F32E4C" w:rsidRPr="003C30D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oznacza Rejestr Czynności Przetwarzania Danych</w:t>
      </w:r>
      <w:r w:rsidR="00F32E4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Osobowych</w:t>
      </w:r>
      <w:r w:rsidR="00F32E4C" w:rsidRPr="003C30DA">
        <w:rPr>
          <w:rFonts w:ascii="Times New Roman" w:hAnsi="Times New Roman" w:cs="Times New Roman"/>
          <w:sz w:val="18"/>
          <w:szCs w:val="18"/>
        </w:rPr>
        <w:t>.</w:t>
      </w:r>
    </w:p>
    <w:p w14:paraId="03E199B8" w14:textId="77777777" w:rsidR="00F32E4C" w:rsidRPr="003C30DA" w:rsidRDefault="00F32E4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CBCE4D2" w14:textId="77777777" w:rsidR="00F32E4C" w:rsidRPr="003C30DA" w:rsidRDefault="00F32E4C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§ 5</w:t>
      </w:r>
    </w:p>
    <w:p w14:paraId="1663BC62" w14:textId="280D6247" w:rsidR="00F32E4C" w:rsidRPr="003C30DA" w:rsidRDefault="00F32E4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OCHRONA DANYCH OSOBOWYCH W GABINECIE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>ZASADYOGÓLNE</w:t>
      </w:r>
    </w:p>
    <w:p w14:paraId="43BBB045" w14:textId="5C5A6A19" w:rsidR="00F32E4C" w:rsidRPr="003C30DA" w:rsidRDefault="00F32E4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1. Ochrona danych osobowych w gabinecie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 xml:space="preserve"> opiera się o reguły:</w:t>
      </w:r>
    </w:p>
    <w:p w14:paraId="5622A632" w14:textId="62F1B526" w:rsidR="00F32E4C" w:rsidRPr="003C30DA" w:rsidRDefault="00F32E4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1) legalności–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dba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ochronę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prywatności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przetwarza dane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zgodnie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 prawem.</w:t>
      </w:r>
    </w:p>
    <w:p w14:paraId="3F2EF07A" w14:textId="26958388" w:rsidR="00F32E4C" w:rsidRPr="003C30DA" w:rsidRDefault="00F32E4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2) bezpieczeństwa–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zapewnia odpowiedni poziom bezpieczeństwa danych, podejmując stale działania </w:t>
      </w:r>
      <w:r w:rsidR="00AD6A26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w tym zakresie.</w:t>
      </w:r>
    </w:p>
    <w:p w14:paraId="27D5FB9E" w14:textId="47FDEF25" w:rsidR="00F32E4C" w:rsidRPr="003C30DA" w:rsidRDefault="00F32E4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3) poszanowania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praw jednostki –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umożliwia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osobom,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których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dane przetwarza, wykonywanie swoich praw i prawa te realizuje.</w:t>
      </w:r>
    </w:p>
    <w:p w14:paraId="45AE962C" w14:textId="1D2C26DC" w:rsidR="00F32E4C" w:rsidRPr="003C30DA" w:rsidRDefault="00F32E4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4) rozliczalności–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dokumentuje to, w jaki sposób spełnia obowiązki, aby w każdej chwili móc wykazać zgodność z wytycznymi RODO.</w:t>
      </w:r>
    </w:p>
    <w:p w14:paraId="10904EBC" w14:textId="1D094181" w:rsidR="00F32E4C" w:rsidRPr="003C30DA" w:rsidRDefault="00F32E4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2.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przetwarza dane osobowe z poszanowaniem następujących zasad:</w:t>
      </w:r>
    </w:p>
    <w:p w14:paraId="19CCFB6D" w14:textId="77777777" w:rsidR="00F32E4C" w:rsidRPr="003C30DA" w:rsidRDefault="00F32E4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1) w oparciu o podstawę prawną i zgodnie z prawem (legalizm);</w:t>
      </w:r>
    </w:p>
    <w:p w14:paraId="722B6408" w14:textId="77777777" w:rsidR="00F32E4C" w:rsidRPr="003C30DA" w:rsidRDefault="00F32E4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2) rzetelnie i uczciwie (rzetelność);</w:t>
      </w:r>
    </w:p>
    <w:p w14:paraId="58DF5308" w14:textId="77777777" w:rsidR="00F32E4C" w:rsidRPr="003C30DA" w:rsidRDefault="00F32E4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3) w sposób przejrzysty dla osoby, której dane dotyczą (transparentność);</w:t>
      </w:r>
    </w:p>
    <w:p w14:paraId="4721665F" w14:textId="77777777" w:rsidR="00F32E4C" w:rsidRPr="003C30DA" w:rsidRDefault="00F32E4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4) w konkretnych celach i nie „na zapas” (minimalizacja);</w:t>
      </w:r>
    </w:p>
    <w:p w14:paraId="0D5CA70D" w14:textId="77777777" w:rsidR="00F32E4C" w:rsidRPr="003C30DA" w:rsidRDefault="00F32E4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5) nie więcej niż potrzeba (adekwatność);</w:t>
      </w:r>
    </w:p>
    <w:p w14:paraId="0D2E0416" w14:textId="77777777" w:rsidR="00F32E4C" w:rsidRPr="003C30DA" w:rsidRDefault="00F32E4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6) z dbałością o prawidłowość danych (prawidłowość);</w:t>
      </w:r>
    </w:p>
    <w:p w14:paraId="07A88CE9" w14:textId="77777777" w:rsidR="00F32E4C" w:rsidRPr="003C30DA" w:rsidRDefault="00F32E4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7) nie dłużej niż potrzeba (czasowość);</w:t>
      </w:r>
    </w:p>
    <w:p w14:paraId="48A3EF3D" w14:textId="77777777" w:rsidR="00F32E4C" w:rsidRPr="003C30DA" w:rsidRDefault="00F32E4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8) zapewniając odpowiednie bezpieczeństwo danych (bezpieczeństwo).</w:t>
      </w:r>
    </w:p>
    <w:p w14:paraId="40BF724F" w14:textId="637D378F" w:rsidR="00F32E4C" w:rsidRPr="003C30DA" w:rsidRDefault="00F32E4C" w:rsidP="003C30DA">
      <w:pPr>
        <w:spacing w:before="240"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3.System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ochrony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osobowych 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gabinecie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 xml:space="preserve"> składa się z następujących elementów:</w:t>
      </w:r>
    </w:p>
    <w:p w14:paraId="7E69CB9B" w14:textId="4B4A5423" w:rsidR="00F32E4C" w:rsidRPr="003C30DA" w:rsidRDefault="00F32E4C" w:rsidP="003C30DA">
      <w:pPr>
        <w:spacing w:before="240"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1) Inwentaryzacji danych, przez co należy rozumieć że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dokonuje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identyfikacji zasobów danych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osobowych 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gabinecie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>, klas danych, zależności między zasobami danych, identyfikacji sposobów wykorzystania danych (tzw. inwentaryzacja), w tym:</w:t>
      </w:r>
    </w:p>
    <w:p w14:paraId="6D074E56" w14:textId="4C551A6C" w:rsidR="00F32E4C" w:rsidRPr="003C30DA" w:rsidRDefault="00F32E4C" w:rsidP="005F5D34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lastRenderedPageBreak/>
        <w:t>a) przypadków przetwarzania danych szczególnych kategorii i danych karnych;</w:t>
      </w:r>
    </w:p>
    <w:p w14:paraId="1E751849" w14:textId="4CF1DF3C" w:rsidR="00F32E4C" w:rsidRPr="003C30DA" w:rsidRDefault="00F32E4C" w:rsidP="005F5D34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b) przypadków przetwarzania danych osób, których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nie identyfikuje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(tzw. </w:t>
      </w:r>
      <w:r w:rsidR="004E756C" w:rsidRPr="003C30DA">
        <w:rPr>
          <w:rFonts w:ascii="Times New Roman" w:hAnsi="Times New Roman" w:cs="Times New Roman"/>
          <w:sz w:val="18"/>
          <w:szCs w:val="18"/>
        </w:rPr>
        <w:t>D</w:t>
      </w:r>
      <w:r w:rsidRPr="003C30DA">
        <w:rPr>
          <w:rFonts w:ascii="Times New Roman" w:hAnsi="Times New Roman" w:cs="Times New Roman"/>
          <w:sz w:val="18"/>
          <w:szCs w:val="18"/>
        </w:rPr>
        <w:t>ane</w:t>
      </w:r>
      <w:r w:rsidR="004E756C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niezidentyfikowane);</w:t>
      </w:r>
    </w:p>
    <w:p w14:paraId="7FAF7BF2" w14:textId="4C0D79E9" w:rsidR="00F32E4C" w:rsidRPr="003C30DA" w:rsidRDefault="00F32E4C" w:rsidP="005F5D34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c) przypadków przetwarzania danych dzieci;</w:t>
      </w:r>
    </w:p>
    <w:p w14:paraId="608B8D4C" w14:textId="77777777" w:rsidR="00F32E4C" w:rsidRPr="003C30DA" w:rsidRDefault="00F32E4C" w:rsidP="005F5D34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d) profilowania;</w:t>
      </w:r>
    </w:p>
    <w:p w14:paraId="16F4E54D" w14:textId="3C0ACFAA" w:rsidR="00F32E4C" w:rsidRPr="003C30DA" w:rsidRDefault="00F32E4C" w:rsidP="005F5D34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e) współadministrowania danymi.</w:t>
      </w:r>
    </w:p>
    <w:p w14:paraId="7A2E99D0" w14:textId="6A801148" w:rsidR="00F32E4C" w:rsidRPr="003C30DA" w:rsidRDefault="00F32E4C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2) Rejestru, przez co należy rozumieć że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opracowuje,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prowadzi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 utrzymuje Rejestr Czynności Danych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Osobowych 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gabinecie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 xml:space="preserve"> (tzw. Rejestr).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Rejestr jest narzędziem rozliczania zgodności z ochroną danych w gabinecie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>.</w:t>
      </w:r>
    </w:p>
    <w:p w14:paraId="3C3E6503" w14:textId="2203622F" w:rsidR="00F32E4C" w:rsidRPr="003C30DA" w:rsidRDefault="00F32E4C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3) Podstaw prawnych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działania,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przez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co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należy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rozumieć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że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zapewnia, identyfikuje, weryfikuje podstawy prawne przetwarzania danych i rejestruje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je w Rejestrze, w tym:</w:t>
      </w:r>
    </w:p>
    <w:p w14:paraId="100FF293" w14:textId="473EC62C" w:rsidR="00F32E4C" w:rsidRPr="003C30DA" w:rsidRDefault="00F32E4C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a) utrzymuje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system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zarządzania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zgodami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przetwarzanie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danych </w:t>
      </w:r>
      <w:r w:rsidR="004601D3" w:rsidRPr="003C30DA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komunikację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 odległość,</w:t>
      </w:r>
    </w:p>
    <w:p w14:paraId="454C241E" w14:textId="09FA934E" w:rsidR="00F32E4C" w:rsidRPr="003C30DA" w:rsidRDefault="00F32E4C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b)inwentaryzuje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uszczegóławia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uzasadnienie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przypadków,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gdy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przetwarza dane na podstawie prawnie uzasadnionego interesu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>.</w:t>
      </w:r>
    </w:p>
    <w:p w14:paraId="5BE1DEC7" w14:textId="118B8FEC" w:rsidR="00F32E4C" w:rsidRPr="003C30DA" w:rsidRDefault="00F32E4C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4) Obsługi praw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jednostki, przez co należy rozumieć że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spełnia obowiązki informacyjne względem osób, których dane przetwarza, oraz zapewnia obsługę ich praw, realizując otrzymane w tym zakresie żądania, w tym:</w:t>
      </w:r>
    </w:p>
    <w:p w14:paraId="7F943553" w14:textId="67A2917A" w:rsidR="00F32E4C" w:rsidRPr="003C30DA" w:rsidRDefault="00F32E4C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a)</w:t>
      </w:r>
      <w:r w:rsidR="00427BA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obowiązki informacyjne, gdyż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przekazuje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osobom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prawem wymagane informacje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zbieraniu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innych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sytuacjach oraz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organizuje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zapewnia udokumentowanie realizacji tych obowiązków;</w:t>
      </w:r>
    </w:p>
    <w:p w14:paraId="5A01A425" w14:textId="27C30232" w:rsidR="00F32E4C" w:rsidRPr="003C30DA" w:rsidRDefault="00F32E4C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b)</w:t>
      </w:r>
      <w:r w:rsidR="00427BA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możliwość wykonania żądań prawem wymaganych, gdyż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weryfikuje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 zapewnia możliwość efektywnego wykonania każdego typu żądania przez siebie i swoich dalszych przetwarzających;</w:t>
      </w:r>
    </w:p>
    <w:p w14:paraId="1F5DD25C" w14:textId="0D461CE7" w:rsidR="00F32E4C" w:rsidRPr="003C30DA" w:rsidRDefault="00F32E4C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c)</w:t>
      </w:r>
      <w:r w:rsidR="00427BA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obsługa żądań, gdyż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zapewnia odpowiednie nakłady i procedury,</w:t>
      </w:r>
      <w:r w:rsidR="00427BA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aby żądania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osób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były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realizowane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terminach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sposób</w:t>
      </w:r>
      <w:r w:rsidR="00427BA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wymagany RODO</w:t>
      </w:r>
      <w:r w:rsidR="004E756C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 dokumentowane;</w:t>
      </w:r>
    </w:p>
    <w:p w14:paraId="6CDE4D38" w14:textId="132FE732" w:rsidR="00427BAD" w:rsidRPr="003C30DA" w:rsidRDefault="00427BAD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d) zawiadamianie o naruszeniach, gdyż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stosuje procedury pozwalające na ustalenie konieczności zawiadomienia osób dotkniętych zidentyfikowanym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naruszeniem ochrony danych.</w:t>
      </w:r>
    </w:p>
    <w:p w14:paraId="4DD1DFB7" w14:textId="6B881CFC" w:rsidR="00427BAD" w:rsidRPr="003C30DA" w:rsidRDefault="00427BAD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5) Minimalizacja,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przez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co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należy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rozumieć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że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posiada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zasady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metody zarządzania minimalizacją (tzw. privacy by default), a w tym:</w:t>
      </w:r>
    </w:p>
    <w:p w14:paraId="5DD793FD" w14:textId="32CB5EF5" w:rsidR="00427BAD" w:rsidRPr="003C30DA" w:rsidRDefault="00427BAD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a) zasady zarządzania adekwatnością danych;</w:t>
      </w:r>
    </w:p>
    <w:p w14:paraId="09896B96" w14:textId="4405EFC0" w:rsidR="00427BAD" w:rsidRPr="003C30DA" w:rsidRDefault="00427BAD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b) zasady reglamentacji i zarządzania dostępem do danych;</w:t>
      </w:r>
    </w:p>
    <w:p w14:paraId="79497A01" w14:textId="07041E2A" w:rsidR="00427BAD" w:rsidRPr="003C30DA" w:rsidRDefault="00427BAD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c) zasady zarządzania okresem przechowywania danych i weryfikacji dalszej przydatności.</w:t>
      </w:r>
    </w:p>
    <w:p w14:paraId="488815C6" w14:textId="3DDF8562" w:rsidR="00427BAD" w:rsidRPr="003C30DA" w:rsidRDefault="00427BAD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6) Odpowiedni poziom bezpieczeństwa, przez co należy rozumieć że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zapewnia odpowiedni poziom bezpieczeństwa danych, w tym:</w:t>
      </w:r>
    </w:p>
    <w:p w14:paraId="75514DFB" w14:textId="15A21B75" w:rsidR="00427BAD" w:rsidRPr="003C30DA" w:rsidRDefault="00427BAD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a) przeprowadza analizy ryzyka dla czynności przetwarzania danych lub ich kategorii;</w:t>
      </w:r>
    </w:p>
    <w:p w14:paraId="1B24D6FC" w14:textId="52D1992F" w:rsidR="00427BAD" w:rsidRPr="003C30DA" w:rsidRDefault="00427BAD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b) przeprowadza oceny skutków dla ochrony danych tam, gdzie ryzyko naruszenia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praw i wolności osób jest wysokie;</w:t>
      </w:r>
    </w:p>
    <w:p w14:paraId="26616B12" w14:textId="5674F0C7" w:rsidR="00427BAD" w:rsidRPr="003C30DA" w:rsidRDefault="00427BAD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c) dostosowuje środki ochrony danych do ustalonego ryzyka;</w:t>
      </w:r>
    </w:p>
    <w:p w14:paraId="20C34866" w14:textId="77777777" w:rsidR="00427BAD" w:rsidRPr="003C30DA" w:rsidRDefault="00427BAD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d)posiada system zarządzania bezpieczeństwem informacji;</w:t>
      </w:r>
    </w:p>
    <w:p w14:paraId="68E8E1E1" w14:textId="1C51AACF" w:rsidR="00427BAD" w:rsidRPr="003C30DA" w:rsidRDefault="00427BAD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e) stosuje procedury pozwalające na identyfikację, ocenę i zgłoszenie zidentyfikowanego naruszenia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ochrony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danych Prezesowi Urzędu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Ochrony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Danych,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tym zarządza incydentami.</w:t>
      </w:r>
    </w:p>
    <w:p w14:paraId="0661A84A" w14:textId="6D8B8AFD" w:rsidR="00427BAD" w:rsidRPr="003C30DA" w:rsidRDefault="00427BAD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7) Odpowiedni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poziom doboru podmiotów przetwarzających,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przez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co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należy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rozumieć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że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posiada zasady doboru przetwarzających dane na rzecz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>, a także wymogów co do warunków przetwarzania (umowa powierzenia), jak również zasad weryfikacji wykonywania umów powierzenia.</w:t>
      </w:r>
    </w:p>
    <w:p w14:paraId="5AB0A3E1" w14:textId="4FBA26EC" w:rsidR="00427BAD" w:rsidRPr="003C30DA" w:rsidRDefault="00427BAD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8) Dbanie o odpowiedni eksport danych, przez co należy rozumieć że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posiada zasady weryfikacji, czy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nie przekazuje danych do państw trzecich (czyli poza UE,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Norwegię, Liechtenstein,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Islandię)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lub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organizacji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międzynarodowych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oraz zapewnienia zgodnych z prawem warunków takiego przekazywania, jeśli ma ono miejsce.</w:t>
      </w:r>
    </w:p>
    <w:p w14:paraId="063DCC24" w14:textId="409805AF" w:rsidR="00427BAD" w:rsidRPr="003C30DA" w:rsidRDefault="00427BAD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9) Troska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tzw.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privacy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by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design, przez co należy rozumieć że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zarządza zmianami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wpływającymi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 prywatność.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tym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celu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procedury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uruchamiania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nowych projektów i inwestycji w gabinecie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 xml:space="preserve"> uwzględniają konieczność oceny wpływu zmiany na ochronę danych, analizę ryzyka, zapewnienie prywatności </w:t>
      </w:r>
      <w:r w:rsidR="004601D3" w:rsidRPr="003C30DA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(a w tym zgodności celów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przetwarzania, bezpieczeństwa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 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minimalizacji)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już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fazie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projektowania zmiany, inwestycji czy na początku nowego projektu.</w:t>
      </w:r>
    </w:p>
    <w:p w14:paraId="22A2A5F8" w14:textId="5ECAFFEA" w:rsidR="00704092" w:rsidRPr="003C30DA" w:rsidRDefault="00427BAD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10) Dbanie</w:t>
      </w:r>
      <w:r w:rsidR="00BA59A4">
        <w:rPr>
          <w:rFonts w:ascii="Times New Roman" w:hAnsi="Times New Roman" w:cs="Times New Roman"/>
          <w:sz w:val="18"/>
          <w:szCs w:val="18"/>
        </w:rPr>
        <w:t xml:space="preserve">  </w:t>
      </w:r>
      <w:r w:rsidRPr="003C30DA">
        <w:rPr>
          <w:rFonts w:ascii="Times New Roman" w:hAnsi="Times New Roman" w:cs="Times New Roman"/>
          <w:sz w:val="18"/>
          <w:szCs w:val="18"/>
        </w:rPr>
        <w:t>o</w:t>
      </w:r>
      <w:r w:rsidR="00BA59A4">
        <w:rPr>
          <w:rFonts w:ascii="Times New Roman" w:hAnsi="Times New Roman" w:cs="Times New Roman"/>
          <w:sz w:val="18"/>
          <w:szCs w:val="18"/>
        </w:rPr>
        <w:t xml:space="preserve">  </w:t>
      </w:r>
      <w:r w:rsidRPr="003C30DA">
        <w:rPr>
          <w:rFonts w:ascii="Times New Roman" w:hAnsi="Times New Roman" w:cs="Times New Roman"/>
          <w:sz w:val="18"/>
          <w:szCs w:val="18"/>
        </w:rPr>
        <w:t>bezpieczne</w:t>
      </w:r>
      <w:r w:rsidR="00BA59A4">
        <w:rPr>
          <w:rFonts w:ascii="Times New Roman" w:hAnsi="Times New Roman" w:cs="Times New Roman"/>
          <w:sz w:val="18"/>
          <w:szCs w:val="18"/>
        </w:rPr>
        <w:t xml:space="preserve">  </w:t>
      </w:r>
      <w:r w:rsidRPr="003C30DA">
        <w:rPr>
          <w:rFonts w:ascii="Times New Roman" w:hAnsi="Times New Roman" w:cs="Times New Roman"/>
          <w:sz w:val="18"/>
          <w:szCs w:val="18"/>
        </w:rPr>
        <w:t>przetwarzanie</w:t>
      </w:r>
      <w:r w:rsidR="00BA59A4">
        <w:rPr>
          <w:rFonts w:ascii="Times New Roman" w:hAnsi="Times New Roman" w:cs="Times New Roman"/>
          <w:sz w:val="18"/>
          <w:szCs w:val="18"/>
        </w:rPr>
        <w:t xml:space="preserve">  </w:t>
      </w:r>
      <w:r w:rsidRPr="003C30DA">
        <w:rPr>
          <w:rFonts w:ascii="Times New Roman" w:hAnsi="Times New Roman" w:cs="Times New Roman"/>
          <w:sz w:val="18"/>
          <w:szCs w:val="18"/>
        </w:rPr>
        <w:t>transgraniczne,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przez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co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należy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rozumieć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że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posiada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zasady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weryfikacji, kiedy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zachodzą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przypadki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przetwarzania transgranicznego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oraz zasady ustalania wiodącego organu nadzorczego i głównej jednostki organizacyjnej w rozumieniu RODO dla takich przypadków.</w:t>
      </w:r>
    </w:p>
    <w:p w14:paraId="13175E97" w14:textId="5D65C79D" w:rsidR="00427BAD" w:rsidRPr="003C30DA" w:rsidRDefault="00427BAD" w:rsidP="003C30DA">
      <w:pPr>
        <w:spacing w:after="0"/>
        <w:ind w:left="708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§ 6</w:t>
      </w:r>
    </w:p>
    <w:p w14:paraId="5378D402" w14:textId="77777777" w:rsidR="00427BAD" w:rsidRPr="003C30DA" w:rsidRDefault="00427BAD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14:paraId="27E41F58" w14:textId="77777777" w:rsidR="00427BAD" w:rsidRPr="003C30DA" w:rsidRDefault="00427BAD" w:rsidP="003C30DA">
      <w:pPr>
        <w:spacing w:after="0"/>
        <w:ind w:left="708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INWENTARYZACJA</w:t>
      </w:r>
    </w:p>
    <w:p w14:paraId="66F29C6E" w14:textId="25DD15EF" w:rsidR="00427BAD" w:rsidRPr="003C30DA" w:rsidRDefault="00427BA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1. Dane szczególnych kategorii i dane karne– tutaj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identyfikuje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przypadki,</w:t>
      </w:r>
      <w:r w:rsidR="004601D3" w:rsidRPr="003C30DA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w których przetwarza lub może przetwarzać dane szczególnych kategorii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lub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karne,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oraz utrzymuje dedykowane mechanizmy zapewnienia zgodności z prawem przetwarzania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takich danych. W przypadku zidentyfikowania przypadków przetwarzania danych szczególnych kategorii lub danych karnych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postępuje zgodnie z przyjętymi zasadami w tym zakresie.</w:t>
      </w:r>
    </w:p>
    <w:p w14:paraId="0A0284B7" w14:textId="1C9D40F7" w:rsidR="00427BAD" w:rsidRPr="003C30DA" w:rsidRDefault="00427BA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2. Dane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niezidentyfikowane – tutaj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identyfikuje przypadki, w których przetwarza lub może przetwarzać dane niezidentyfikowane, i utrzymuje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mechanizmy ułatwiające realizację praw osób, których dotyczą dane niezidentyfikowane.</w:t>
      </w:r>
    </w:p>
    <w:p w14:paraId="6CD46CBB" w14:textId="36378C03" w:rsidR="00427BAD" w:rsidRPr="003C30DA" w:rsidRDefault="00427BA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3. Profilowanie – tutaj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identyfikuje przypadki, w których dokonuje profilowania przetwarzanych danych,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5F5D34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utrzymuje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mechanizmy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zapewniające zgodność tego procesu</w:t>
      </w:r>
      <w:r w:rsidR="004E756C">
        <w:rPr>
          <w:rFonts w:ascii="Times New Roman" w:hAnsi="Times New Roman" w:cs="Times New Roman"/>
          <w:sz w:val="18"/>
          <w:szCs w:val="18"/>
        </w:rPr>
        <w:t xml:space="preserve"> z</w:t>
      </w:r>
      <w:r w:rsidRPr="003C30DA">
        <w:rPr>
          <w:rFonts w:ascii="Times New Roman" w:hAnsi="Times New Roman" w:cs="Times New Roman"/>
          <w:sz w:val="18"/>
          <w:szCs w:val="18"/>
        </w:rPr>
        <w:t xml:space="preserve"> prawem.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przypadku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zidentyfikowania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przypadków profilowania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zautomatyzowanego podejmowania decyzji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postępuje zgodnie z przyjętymi zasadami w tym zakresie.</w:t>
      </w:r>
    </w:p>
    <w:p w14:paraId="4B7A1F29" w14:textId="5AEF2CC8" w:rsidR="00427BAD" w:rsidRPr="003C30DA" w:rsidRDefault="00427BA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lastRenderedPageBreak/>
        <w:t xml:space="preserve">4.Współadministrowanie – tutaj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każdorazowo identyfikuje przypadki współadministrowania danymi i postępuje </w:t>
      </w:r>
      <w:r w:rsidR="005F5D34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w tym zakresie zgodnie z przyjętymi zasadami.</w:t>
      </w:r>
    </w:p>
    <w:p w14:paraId="11692552" w14:textId="77777777" w:rsidR="00427BAD" w:rsidRPr="003C30DA" w:rsidRDefault="00427BAD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0BAEF9F" w14:textId="5CF3D617" w:rsidR="00427BAD" w:rsidRPr="003C30DA" w:rsidRDefault="00427BAD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§ 7</w:t>
      </w:r>
    </w:p>
    <w:p w14:paraId="7D12FFFF" w14:textId="77777777" w:rsidR="00427BAD" w:rsidRPr="003C30DA" w:rsidRDefault="00427BAD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REJESTR CZYNNOŚCI PRZETWARZANIA DANYCH</w:t>
      </w:r>
    </w:p>
    <w:p w14:paraId="78EB2343" w14:textId="0C006818" w:rsidR="00427BAD" w:rsidRPr="003C30DA" w:rsidRDefault="00427BA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1. Rejestr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Czynności Przetwarzania Danych (w skrócie oznaczany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także jako: „Rejestr” lub „RCPD”) stanowi formę dokumentowania czynności przetwarzania danych, pełni rolę mapy przetwarzania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 jest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jednym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kluczowych elementów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umożliwiających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realizację fundamentalnej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zasady, na której opiera się cały system ochrony danych osobowych, czyli zasady rozliczalności.</w:t>
      </w:r>
    </w:p>
    <w:p w14:paraId="2C08F034" w14:textId="556EBDBE" w:rsidR="00C3648D" w:rsidRPr="003C30DA" w:rsidRDefault="00427BA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2.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prowadzi Rejestr Czynności Przetwarzania Danych, w którym inwentaryzuje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monitoruje sposób, w jaki wykorzystuje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dane osobowe.</w:t>
      </w:r>
    </w:p>
    <w:p w14:paraId="552A47E5" w14:textId="67B038FF" w:rsidR="00C3648D" w:rsidRPr="003C30DA" w:rsidRDefault="00427BA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3.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Rejestr jest jednym z podstawowych narzędzi umożliwiających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="004601D3" w:rsidRPr="003C30DA">
        <w:rPr>
          <w:rFonts w:ascii="Times New Roman" w:hAnsi="Times New Roman" w:cs="Times New Roman"/>
          <w:sz w:val="18"/>
          <w:szCs w:val="18"/>
        </w:rPr>
        <w:t>Psychologowi</w:t>
      </w:r>
      <w:r w:rsidRPr="003C30DA">
        <w:rPr>
          <w:rFonts w:ascii="Times New Roman" w:hAnsi="Times New Roman" w:cs="Times New Roman"/>
          <w:sz w:val="18"/>
          <w:szCs w:val="18"/>
        </w:rPr>
        <w:t xml:space="preserve"> rozliczanie większości obowiązków ochrony danych.</w:t>
      </w:r>
    </w:p>
    <w:p w14:paraId="213401F9" w14:textId="707107A4" w:rsidR="00C3648D" w:rsidRPr="003C30DA" w:rsidRDefault="00427BA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4.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 Rejestrze dla każdej czynności przetwarzania danych, którą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uznała za odrębną dla potrzeb Rejestru,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odnotowuje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co najmniej: </w:t>
      </w:r>
    </w:p>
    <w:p w14:paraId="204B0C62" w14:textId="250309BA" w:rsidR="00C3648D" w:rsidRPr="003C30DA" w:rsidRDefault="00427BAD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1)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nazwę czynności, </w:t>
      </w:r>
    </w:p>
    <w:p w14:paraId="3F0C6AF1" w14:textId="0098EEAE" w:rsidR="00C3648D" w:rsidRPr="003C30DA" w:rsidRDefault="00427BAD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2)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cel przetwarzania, </w:t>
      </w:r>
    </w:p>
    <w:p w14:paraId="4E9C35CA" w14:textId="06092EFB" w:rsidR="00C3648D" w:rsidRPr="003C30DA" w:rsidRDefault="00427BAD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3)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opis 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kategorii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osób,</w:t>
      </w:r>
    </w:p>
    <w:p w14:paraId="16DA7A3E" w14:textId="295BF547" w:rsidR="00C3648D" w:rsidRPr="003C30DA" w:rsidRDefault="00427BAD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4)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opis kategorii danych, </w:t>
      </w:r>
    </w:p>
    <w:p w14:paraId="2565B4A6" w14:textId="481E8D6C" w:rsidR="00C3648D" w:rsidRPr="003C30DA" w:rsidRDefault="00427BAD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5)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podstawę prawną przetwarzania,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wraz z wyszczególnieniem kategorii uzasadnionego interesu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>,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jeśli podstawą jest uzasadniony interes, </w:t>
      </w:r>
    </w:p>
    <w:p w14:paraId="56AFBC2B" w14:textId="1700A414" w:rsidR="00C3648D" w:rsidRPr="003C30DA" w:rsidRDefault="00427BAD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6)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sposób zbierania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danych, </w:t>
      </w:r>
    </w:p>
    <w:p w14:paraId="5FE9BCF6" w14:textId="0EA34386" w:rsidR="00C3648D" w:rsidRPr="003C30DA" w:rsidRDefault="00427BAD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7)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opis kategorii odbiorców danych (w tym przetwarzających),</w:t>
      </w:r>
    </w:p>
    <w:p w14:paraId="6E1C8008" w14:textId="28621E42" w:rsidR="00427BAD" w:rsidRPr="003C30DA" w:rsidRDefault="00427BAD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8)</w:t>
      </w:r>
      <w:r w:rsidR="00C3648D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informację o przekazaniu poza EU/EOG;</w:t>
      </w:r>
    </w:p>
    <w:p w14:paraId="53AE7379" w14:textId="77777777" w:rsidR="00C3648D" w:rsidRPr="003C30DA" w:rsidRDefault="00C3648D" w:rsidP="003C30DA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9) ogólny opis technicznych i organizacyjnych środków ochrony danych.</w:t>
      </w:r>
    </w:p>
    <w:p w14:paraId="4980D7AD" w14:textId="137529D7" w:rsidR="00C3648D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5. Wzór Rejestru stanowi Załącznik nr 1 do niniejszej Polityki,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jako „Wzór Rejestru Czynności Przetwarzania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Danych”. Wzór Rejestru zawiera także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kolumny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nieobowiązkowe.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W kolumnach nieobowiązkowych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rejestruje informacje w miarę potrzeb i możliwości,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uwzględnieniem tego,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że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pełniejsza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treść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Rejestru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ułatwia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zarządzanie zgodnością ochrony danych </w:t>
      </w:r>
      <w:r w:rsidR="00BA59A4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i rozliczenie się z niej.</w:t>
      </w:r>
    </w:p>
    <w:p w14:paraId="7731925B" w14:textId="77777777" w:rsidR="00C3648D" w:rsidRPr="003C30DA" w:rsidRDefault="00C3648D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§ 8</w:t>
      </w:r>
    </w:p>
    <w:p w14:paraId="0546EE1B" w14:textId="77777777" w:rsidR="00C3648D" w:rsidRPr="003C30DA" w:rsidRDefault="00C3648D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PODSTAWY PRZETWARZANIA</w:t>
      </w:r>
    </w:p>
    <w:p w14:paraId="61D726DA" w14:textId="70C88BEC" w:rsidR="00C3648D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1.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="004601D3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dokumentuje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Rejestrze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podstawy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prawne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przetwarzania danych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dla poszczególnych czynności przetwarzania.</w:t>
      </w:r>
    </w:p>
    <w:p w14:paraId="4A7F9919" w14:textId="34439AE7" w:rsidR="00C3648D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2 .</w:t>
      </w:r>
      <w:r w:rsidR="00212AA9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Wskazując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dokumentach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ogólną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podstawę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prawną: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zgoda, umowa,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obowiązek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prawny, żywotne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interesy,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zadanie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publiczne/władza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publiczna,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uzasadniony</w:t>
      </w:r>
      <w:r w:rsidR="005F5D3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cel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 xml:space="preserve">,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dookreśla podstawę w precyzyjny i czytelny sposób, gdy jest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to potrzebne. Na przykład dla przesłanki „zgody”, wskazując jej zakres, a gdy podstawą jest „prawo” wskazując konkretny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przepis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inne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dokumenty,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np. zawartą umowę, porozumienie administracyjne, 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gdy powołuje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się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tzw.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„żywotne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interesy” wskazując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kategorie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zdarzeń, 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których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się zmaterializują, a powołując się na tzw. „uzasadniony cel” wskazując konkretny cel, np. marketing własny, czy dochodzenie roszczeń.</w:t>
      </w:r>
    </w:p>
    <w:p w14:paraId="576A9497" w14:textId="1F082686" w:rsidR="00C3648D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3.</w:t>
      </w:r>
      <w:r w:rsidR="00212AA9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wdraża metody zarządzania zgodami umożliwiające rejestrację i weryfikację posiadania zgody osoby </w:t>
      </w:r>
      <w:r w:rsidR="00212AA9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na przetwarzanie jej konkretnych danych w konkretnym celu, zgody na komunikację na odległość np. poprzez email, telefon, wiadomości sms, oraz rejestrację odmowy zgody, cofnięcia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zgody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podobnych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czynności jako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choćby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wniesiony sprzeciw co do przetwarzania.</w:t>
      </w:r>
    </w:p>
    <w:p w14:paraId="25B456C3" w14:textId="7E691AB0" w:rsidR="00C3648D" w:rsidRPr="00DF12DE" w:rsidRDefault="00C3648D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F12DE">
        <w:rPr>
          <w:rFonts w:ascii="Times New Roman" w:hAnsi="Times New Roman" w:cs="Times New Roman"/>
          <w:sz w:val="18"/>
          <w:szCs w:val="18"/>
        </w:rPr>
        <w:t xml:space="preserve"> </w:t>
      </w:r>
      <w:r w:rsidR="00FC339E" w:rsidRPr="00DF12DE">
        <w:rPr>
          <w:rFonts w:ascii="Times New Roman" w:hAnsi="Times New Roman" w:cs="Times New Roman"/>
          <w:sz w:val="18"/>
          <w:szCs w:val="18"/>
        </w:rPr>
        <w:t>§ 9SPOSÓB OBSŁUGI PRAW JEDNOSTKI</w:t>
      </w:r>
    </w:p>
    <w:p w14:paraId="578BBB56" w14:textId="13B41971" w:rsidR="00C3648D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1.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dba o czytelność i styl przekazywanych informacji i komunikacji z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osobami, których dane przetwarza.</w:t>
      </w:r>
    </w:p>
    <w:p w14:paraId="44E46FF2" w14:textId="3F42FFCD" w:rsidR="00C3648D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2.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dba o dotrzymywanie prawnych terminów realizacji obowiązków względem osób.</w:t>
      </w:r>
    </w:p>
    <w:p w14:paraId="1E5FFF08" w14:textId="10D2D9F3" w:rsidR="00C3648D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3.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wprowadza adekwatne metody identyfikacji i uwierzytelniania osób dla potrzeb realizacji praw jednostki </w:t>
      </w:r>
      <w:r w:rsidR="00BA59A4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i obowiązków informacyjnych.</w:t>
      </w:r>
    </w:p>
    <w:p w14:paraId="2EEFBE8D" w14:textId="71B93D1B" w:rsidR="00C3648D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4. W celu realizacji praw jednostki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zapewnia procedury i mechanizmy pozwalające zidentyfikować dane konkretnych osób przetwarzane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przez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>, zintegrować te dane, wprowadzać do nich zmiany i usuwać w sposób zintegrowany,</w:t>
      </w:r>
    </w:p>
    <w:p w14:paraId="643A86EA" w14:textId="238A6AB2" w:rsidR="00C3648D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5.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dokumentuje obsługę obowiązków informacyjnych, zawiadomień i żądań osób.</w:t>
      </w:r>
    </w:p>
    <w:p w14:paraId="798E8A5D" w14:textId="77777777" w:rsidR="00C3648D" w:rsidRPr="003C30DA" w:rsidRDefault="00C3648D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§ 10</w:t>
      </w:r>
    </w:p>
    <w:p w14:paraId="13ACC668" w14:textId="24AD2C21" w:rsidR="00C3648D" w:rsidRPr="003C30DA" w:rsidRDefault="00C3648D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WYKONYWANE OBOWIĄZKI INFORMACYJNE</w:t>
      </w:r>
    </w:p>
    <w:p w14:paraId="52BFE1D3" w14:textId="7EBA6ECE" w:rsidR="00C3648D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1.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określa zgodne z prawem i efektywne sposoby wykonywania obowiązków informacyjnych.</w:t>
      </w:r>
    </w:p>
    <w:p w14:paraId="03D13CDB" w14:textId="0888F9F1" w:rsidR="00C3648D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2.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informuje osobę o przedłużeniu ponad jeden miesiąc terminu na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rozpatrzenie żądania tej osoby.</w:t>
      </w:r>
    </w:p>
    <w:p w14:paraId="5021ED72" w14:textId="56D6D934" w:rsidR="00C3648D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3.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informuje osobę o przetwarzaniu jej danych, przy pozyskiwaniu danych</w:t>
      </w:r>
      <w:r w:rsidR="00DF12DE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od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tej osoby.</w:t>
      </w:r>
    </w:p>
    <w:p w14:paraId="2693C917" w14:textId="37081F8B" w:rsidR="00C3648D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4.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informuje osobę o przetwarzaniu jej danych, przy pozyskiwaniu danych</w:t>
      </w:r>
      <w:r w:rsidR="00DF12DE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tej osobie niebezpośrednio od niej.</w:t>
      </w:r>
    </w:p>
    <w:p w14:paraId="694ACA8D" w14:textId="345D17FB" w:rsidR="00C3648D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5.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określa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sposób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informowania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osób o przetwarzaniu danych niezidentyfikowanych, tam, gdzie to jest możliwe, np. tabliczka z adnotacją o objęciu danego obszaru monitoringiem wizyjnym.</w:t>
      </w:r>
    </w:p>
    <w:p w14:paraId="07D9E96B" w14:textId="3C094618" w:rsidR="00C3648D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6.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informuje osobę o planowanej zmianie celu przetwarzania danych.</w:t>
      </w:r>
    </w:p>
    <w:p w14:paraId="7EC465FE" w14:textId="1798D8A4" w:rsidR="000D749C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7.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informuje osobę przed uchyleniem ograniczenia przetwarzania.</w:t>
      </w:r>
    </w:p>
    <w:p w14:paraId="57D652F6" w14:textId="526CC3C7" w:rsidR="000D749C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8.</w:t>
      </w:r>
      <w:r w:rsidR="000D749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="000D749C" w:rsidRPr="003C30DA">
        <w:rPr>
          <w:rFonts w:ascii="Times New Roman" w:hAnsi="Times New Roman" w:cs="Times New Roman"/>
          <w:sz w:val="18"/>
          <w:szCs w:val="18"/>
        </w:rPr>
        <w:t xml:space="preserve"> informuje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odbiorców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sprostowaniu,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usunięciu lub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ograniczeniu przetwarzania danych, chyba że będzie to wymagało niewspółmiernie dużego wysiłku lub będzie niemożliwe.</w:t>
      </w:r>
    </w:p>
    <w:p w14:paraId="5C11879D" w14:textId="6946CA12" w:rsidR="000D749C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9.</w:t>
      </w:r>
      <w:r w:rsidR="000D749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="000D749C" w:rsidRPr="003C30DA">
        <w:rPr>
          <w:rFonts w:ascii="Times New Roman" w:hAnsi="Times New Roman" w:cs="Times New Roman"/>
          <w:sz w:val="18"/>
          <w:szCs w:val="18"/>
        </w:rPr>
        <w:t xml:space="preserve"> informuje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osobę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prawie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sprzeciwu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względem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przetwarzania danych najpóźniej przy pierwszym kontakcie z tą osobą.</w:t>
      </w:r>
    </w:p>
    <w:p w14:paraId="413694C2" w14:textId="5F0532E0" w:rsidR="00C3648D" w:rsidRPr="003C30DA" w:rsidRDefault="00C3648D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10.</w:t>
      </w:r>
      <w:r w:rsidR="000D749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="000D749C" w:rsidRPr="003C30DA">
        <w:rPr>
          <w:rFonts w:ascii="Times New Roman" w:hAnsi="Times New Roman" w:cs="Times New Roman"/>
          <w:sz w:val="18"/>
          <w:szCs w:val="18"/>
        </w:rPr>
        <w:t xml:space="preserve"> bez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zbędnej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zwłoki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zawiadamia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osobę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naruszeniu ochrony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danych osobowych, jeżeli może ono powodować wysokie ryzyko naruszenia praw lub wolności tej osoby.</w:t>
      </w:r>
    </w:p>
    <w:p w14:paraId="763356D8" w14:textId="77777777" w:rsidR="000D749C" w:rsidRPr="003C30DA" w:rsidRDefault="000D749C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§ 11</w:t>
      </w:r>
    </w:p>
    <w:p w14:paraId="11269511" w14:textId="4D8AD5A0" w:rsidR="000D749C" w:rsidRPr="003C30DA" w:rsidRDefault="000D749C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lastRenderedPageBreak/>
        <w:t>SPOSOBY REAGOWANIANA ŻĄDANIA OSÓB</w:t>
      </w:r>
    </w:p>
    <w:p w14:paraId="1870B05C" w14:textId="405E17D8" w:rsidR="000D749C" w:rsidRPr="003C30DA" w:rsidRDefault="000D749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1. Prawa „osób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trzecich”,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tym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przypadku,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realizując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prawa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osób,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których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dane dotyczą,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wprowadza proceduralne gwarancje ochrony prawi wolności osób trzecich.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 szczególności w przypadku powzięcia wiarygodnej wiadomości o tym, że wykonanie żądania osoby o wydanie kopii danych lub prawa do przeniesienia danych może niekorzystnie wpłynąć na prawa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wolności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innych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osób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(np. prawa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związane z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ochroną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innych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osób,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prawa własności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intelektualnej, tajemnicę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handlową,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dobra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osobiste),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może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się zwrócić do osoby w celu wyjaśnienia wątpliwości lub podjąć inne prawem dozwolone kroki, łącznie z odmową zadośćuczynienia żądaniu.</w:t>
      </w:r>
    </w:p>
    <w:p w14:paraId="54E049E7" w14:textId="2FE6AFB0" w:rsidR="000D749C" w:rsidRPr="003C30DA" w:rsidRDefault="000D749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2.„Nieprzetwarzanie”,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tym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przypadku,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informuje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osobę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tym,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że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nie przetwarza danych jej dotyczących, jeśli taka osoba zgłosiła żądanie dotyczące jej praw.</w:t>
      </w:r>
    </w:p>
    <w:p w14:paraId="79A197A6" w14:textId="50C541F7" w:rsidR="000D749C" w:rsidRPr="003C30DA" w:rsidRDefault="000D749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3. „Odmowa”, w tym przypadku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informuje osobę, w ciągu miesiąca od otrzymania żądania, o odmowie rozpatrzenia żądania i o prawach osoby z tym związanych. Żądanie „dostępu do danych” przez osobę której dane dotyczą, w tym przypadku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informuje osobę, czy przetwarza jej dane, oraz informuje osobę o szczegółach przetwarzania, a także udziela osobie dostępu do danych jej dotyczących. Dostęp do danych może być zrealizowany przez wydanie kopii danych, z zastrzeżeniem, że kopii danych wydanej w wykonaniu prawa dostępu do danych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nie uzna za pierwszą nieodpłatną kopię danych dla potrzeb opłat za kopie danych.</w:t>
      </w:r>
    </w:p>
    <w:p w14:paraId="39957CBC" w14:textId="1D6E85BF" w:rsidR="000D749C" w:rsidRPr="003C30DA" w:rsidRDefault="000D749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4. Żądanie „kopii danych” przez osobę której dane dotyczą, w tym przypadku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wydaje osobie kopię danych jej dotyczących i odnotowuje fakt wydania pierwszej kopii danych.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wprowadza i utrzymuje cennik kopii danych, zgodnie z którym pobiera opłaty za kolejne kopie danych. Cena kopii danych skalkulowana jest na podstawie oszacowanego jednostkowego kosztu obsługi żądania wydania kopii danych.</w:t>
      </w:r>
    </w:p>
    <w:p w14:paraId="270BD291" w14:textId="3BB143F8" w:rsidR="000D749C" w:rsidRPr="003C30DA" w:rsidRDefault="000D749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5. Żądanie „sprostowania danych” przez osobę której dane dotyczą, w tym przypadku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dokonuje sprostowania nieprawidłowych danych na żądanie właściwej osoby.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ma prawo odmówić sprostowania danych, chyba że osoba </w:t>
      </w:r>
      <w:r w:rsidR="00DF12DE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 xml:space="preserve">w rozsądny sposób wykaże nieprawidłowości danych, których sprostowania się domaga. W przypadku sprostowania danych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informuje osobę o odbiorcach danych, na żądanie tej osoby.</w:t>
      </w:r>
    </w:p>
    <w:p w14:paraId="4ED2557C" w14:textId="600FB054" w:rsidR="000D749C" w:rsidRPr="003C30DA" w:rsidRDefault="000D749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6. Żądanie „uzupełnienia danych” przez osobę której dane dotyczą, w tym przypadku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uzupełnia i aktualizuje dane na żądanie osoby.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ma prawo odmówić uzupełnienia danych, jeżeli uzupełnienie byłoby niezgodne z celami przetwarzania danych, np.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nie musi przetwarzać danych, które są </w:t>
      </w:r>
      <w:r w:rsidR="004601D3" w:rsidRPr="003C30DA">
        <w:rPr>
          <w:rFonts w:ascii="Times New Roman" w:hAnsi="Times New Roman" w:cs="Times New Roman"/>
          <w:sz w:val="18"/>
          <w:szCs w:val="18"/>
        </w:rPr>
        <w:t>Psychologowi</w:t>
      </w:r>
      <w:r w:rsidRPr="003C30DA">
        <w:rPr>
          <w:rFonts w:ascii="Times New Roman" w:hAnsi="Times New Roman" w:cs="Times New Roman"/>
          <w:sz w:val="18"/>
          <w:szCs w:val="18"/>
        </w:rPr>
        <w:t xml:space="preserve"> zbędne).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może polegać na oświadczeniu osoby co do uzupełnianych danych, chyba że będzie to niewystarczające w świetle przyjętych przez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 xml:space="preserve"> procedur, np. co do pozyskiwania takich danych, bądź niewystarczające z uwagi na przepisy prawa lub zaistnieją podstawy, aby uznać oświadczenie za niewiarygodne.</w:t>
      </w:r>
    </w:p>
    <w:p w14:paraId="24CA8C19" w14:textId="65CF1001" w:rsidR="000D749C" w:rsidRPr="003C30DA" w:rsidRDefault="000D749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7. Żądanie „usunięcia danych” przez osobę której dane dotyczą, w tym przypadku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usuwa dane, gdy:</w:t>
      </w:r>
    </w:p>
    <w:p w14:paraId="1F89791F" w14:textId="434D4CD7" w:rsidR="000D749C" w:rsidRPr="003C30DA" w:rsidRDefault="000D749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1) dane nie są niezbędne do celów, w których zostały zebrane, ani przetwarzane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 innych zgodnych z prawem celach,</w:t>
      </w:r>
    </w:p>
    <w:p w14:paraId="080C00FF" w14:textId="3681E5AF" w:rsidR="000D749C" w:rsidRPr="003C30DA" w:rsidRDefault="000D749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2) zgoda na ich przetwarzanie została cofnięta, a nie ma innej podstawy prawnej przetwarzania,</w:t>
      </w:r>
    </w:p>
    <w:p w14:paraId="530BBE39" w14:textId="7F26E10B" w:rsidR="000D749C" w:rsidRPr="003C30DA" w:rsidRDefault="000D749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3) osoba wniosła skuteczny sprzeciw względem przetwarzania tych</w:t>
      </w:r>
      <w:r w:rsidR="004601D3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danych,</w:t>
      </w:r>
    </w:p>
    <w:p w14:paraId="151896A7" w14:textId="77777777" w:rsidR="000D749C" w:rsidRPr="003C30DA" w:rsidRDefault="000D749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4) dane były przetwarzane niezgodnie z prawem,</w:t>
      </w:r>
    </w:p>
    <w:p w14:paraId="10CBC3A3" w14:textId="6B5842EE" w:rsidR="000D749C" w:rsidRPr="003C30DA" w:rsidRDefault="000D749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5) konieczność usunięcia wynika z obowiązku prawnego,</w:t>
      </w:r>
    </w:p>
    <w:p w14:paraId="2DD15F02" w14:textId="47CEFCEC" w:rsidR="00683149" w:rsidRDefault="000D749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6) żądanie dotyczy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dziecka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zebranych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podstawie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zgody w celu świadczenia usług społeczeństwa informacyjnego oferowanych bezpośrednio dziecku,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np. udział w konkursie na stronie internetowej.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określa sposób obsługi prawa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 usunięcia danych w taki sposób, aby zapewnić efektywną realizację tego prawa przy poszanowaniu wszystkich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zasad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ochrony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tym bezpieczeństwa, a także weryfikację, czy nie zachodzą wyjątki przewidziane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3855D4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w art.17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ust.3 RODO.W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razie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gdy dane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podlegające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usunięciu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zostały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upublicznione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przez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 xml:space="preserve">,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podejmuje rozsądne działania, w tym środki techniczne, by poinformować innych administratorów przetwarzających te dane osobowe o potrzebie usunięcia danych i dostępu do nich.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W przypadku usunięcia danych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informuje osobę </w:t>
      </w:r>
      <w:r w:rsidR="003855D4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o odbiorcach danych, na żądanie tej osoby.</w:t>
      </w:r>
    </w:p>
    <w:p w14:paraId="4986CEDA" w14:textId="3617464C" w:rsidR="000D749C" w:rsidRPr="003C30DA" w:rsidRDefault="000D749C" w:rsidP="0068314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8.Żądanie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„ograniczenia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przetwarzania”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przez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osobę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której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dotyczą,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tym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przypadku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dokonuje ograniczenia przetwarzania danych na wniosek osoby, gdy:</w:t>
      </w:r>
    </w:p>
    <w:p w14:paraId="280CEF97" w14:textId="3756B9F3" w:rsidR="000D749C" w:rsidRPr="003C30DA" w:rsidRDefault="000D749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1) osoba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kwestionuje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prawidłowość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 –na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okres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pozwalający sprawdzić ich prawidłowość,</w:t>
      </w:r>
    </w:p>
    <w:p w14:paraId="272739C6" w14:textId="510F4829" w:rsidR="000D749C" w:rsidRPr="003C30DA" w:rsidRDefault="000D749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2) przetwarzanie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jest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niezgodne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prawem,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osoba,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której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dotyczą, sprzeciwia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się usunięciu danych osobowych, żądając w zamian ograniczenia ich wykorzystywania,</w:t>
      </w:r>
    </w:p>
    <w:p w14:paraId="3922B1D0" w14:textId="2D9C3389" w:rsidR="000D749C" w:rsidRPr="003C30DA" w:rsidRDefault="000D749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3)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nie potrzebuje już danych osobowych, ale są one potrzebne osobie, której dane dotyczą, do ustalenia, dochodzenia lub obrony roszczeń,</w:t>
      </w:r>
    </w:p>
    <w:p w14:paraId="0CDED937" w14:textId="5EDBC25E" w:rsidR="00CD4094" w:rsidRPr="003C30DA" w:rsidRDefault="000D749C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4) osoba wniosła sprzeciw względem przetwarzania z przyczyn związanych z jej szczególną sytuacją –</w:t>
      </w:r>
      <w:r w:rsidR="003855D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</w:t>
      </w:r>
      <w:r w:rsidR="003855D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czasu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stwierdzenia,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czy po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stronie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 xml:space="preserve"> zachodzą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prawnie uzasadnione podstawy nadrzędne wobec podstaw sprzeciwu. </w:t>
      </w:r>
      <w:r w:rsidR="003855D4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trakcie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ograniczenia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przetwarzania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przechowuje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dane,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natomiast nie przetwarza ich, czyli ani ich nie wykorzystuje, ani ich nie przekazuje, bez zgody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osoby, której dane dotyczą, chyba że w celu ustalenia, dochodzenia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lub obrony roszczeń, lub w celu ochrony praw innej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osoby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fizycznej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lub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prawnej,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lub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uwagi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ważne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względy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interesu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publicznego.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informuje osobę przed uchyleniem ograniczenia przetwarzania.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9E2100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przypadku ograniczenia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przetwarzania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danych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informuje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osobę o odbiorcach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 żądanie tej osoby.</w:t>
      </w:r>
    </w:p>
    <w:p w14:paraId="63C28354" w14:textId="37029758" w:rsidR="000D749C" w:rsidRPr="003C30DA" w:rsidRDefault="000D749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9.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Żądanie „przenoszenia danych” zgłoszone przez osobę której dane dotyczą, w tym przypadku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wydaje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="009E2100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w ustrukturyzowanym, powszechnie używanym formacie nadającym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się do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odczytu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maszynowego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lub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przekazuje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innemu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podmiotowi,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jeśli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jest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możliwe,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dane dotyczące tej osoby, które dostarczyła ona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="004601D3" w:rsidRPr="003C30DA">
        <w:rPr>
          <w:rFonts w:ascii="Times New Roman" w:hAnsi="Times New Roman" w:cs="Times New Roman"/>
          <w:sz w:val="18"/>
          <w:szCs w:val="18"/>
        </w:rPr>
        <w:t>Psychologowi</w:t>
      </w:r>
      <w:r w:rsidRPr="003C30DA">
        <w:rPr>
          <w:rFonts w:ascii="Times New Roman" w:hAnsi="Times New Roman" w:cs="Times New Roman"/>
          <w:sz w:val="18"/>
          <w:szCs w:val="18"/>
        </w:rPr>
        <w:t>, przetwarzane na podstawie zgody tej osoby lub w celu zawarcia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lub wykonania umowy z nią zawartej w systemach informatycznych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>.</w:t>
      </w:r>
    </w:p>
    <w:p w14:paraId="63D16176" w14:textId="3A5D19F8" w:rsidR="00CD4094" w:rsidRPr="003C30DA" w:rsidRDefault="00CD4094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10. Zgłoszenie „sprzeciwu w szczególnej sytuacji” przez osobę której dane dotyczą, w tym przypadku jeżeli osoba zgłosi umotywowany, jej szczególną sytuacją, sprzeciw względem przetwarzania jej danych,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przetwarzane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są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przez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 xml:space="preserve"> 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oparciu</w:t>
      </w:r>
      <w:r w:rsidR="009E2100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uzasadniony interes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 xml:space="preserve"> lub w oparciu o powierzone </w:t>
      </w:r>
      <w:r w:rsidR="004601D3" w:rsidRPr="003C30DA">
        <w:rPr>
          <w:rFonts w:ascii="Times New Roman" w:hAnsi="Times New Roman" w:cs="Times New Roman"/>
          <w:sz w:val="18"/>
          <w:szCs w:val="18"/>
        </w:rPr>
        <w:t>Psychologowi</w:t>
      </w:r>
      <w:r w:rsidRPr="003C30DA">
        <w:rPr>
          <w:rFonts w:ascii="Times New Roman" w:hAnsi="Times New Roman" w:cs="Times New Roman"/>
          <w:sz w:val="18"/>
          <w:szCs w:val="18"/>
        </w:rPr>
        <w:t xml:space="preserve"> zadanie w interesie publicznym,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uwzględni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sprzeciw,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 ile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zachodzą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stronie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 xml:space="preserve"> ważne prawnie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uzasadnione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podstawy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przetwarzania,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nadrzędne wobec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interesów,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praw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 wolności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zgłaszającej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sprzeciw, lub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podstawy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9E2100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do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ustalenia,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dochodzenia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lub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obrony roszczeń. Zgłoszenie „sprzeciwu przy badaniach naukowych, historycznych lub celach statystycznych” przez osobę której dane dotyczą, w tym przypadku jeżeli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prowadzi badania naukowe, historyczne lub przetwarza dane w celach statystycznych, a osoba wniesie umotywowany, jej szczególną sytuacją, sprzeciw względem </w:t>
      </w:r>
      <w:r w:rsidRPr="003C30DA">
        <w:rPr>
          <w:rFonts w:ascii="Times New Roman" w:hAnsi="Times New Roman" w:cs="Times New Roman"/>
          <w:sz w:val="18"/>
          <w:szCs w:val="18"/>
        </w:rPr>
        <w:lastRenderedPageBreak/>
        <w:t xml:space="preserve">takiego przetwarzania, wówczas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uwzględni taki sprzeciw, chyba że przetwarzanie jest niezbędne do wykonania zadania realizowanego w interesie publicznym.</w:t>
      </w:r>
    </w:p>
    <w:p w14:paraId="474ADF4A" w14:textId="60C9C051" w:rsidR="00CD4094" w:rsidRPr="003C30DA" w:rsidRDefault="00CD4094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11. Zgłoszenie „sprzeciwu względem marketingu bezpośredniego” przez osobę której dane dotyczą, w tym przypadku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uwzględni sprzeciw i zaprzestanie takiego przetwarzania.</w:t>
      </w:r>
    </w:p>
    <w:p w14:paraId="6A7447E0" w14:textId="31F31B46" w:rsidR="00CD4094" w:rsidRPr="003C30DA" w:rsidRDefault="00CD4094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12. Jeżeli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przetwarza dane w sposób automatyczny, w tym w szczególności profiluje osoby,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konsekwencji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podejmuje względem osoby decyzje wywołujące skutki prawne lub inaczej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istotnie wpływające na osobę,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zapewnia możliwość odwołania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się do interwencji i decyzji wynikłych po stronie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 xml:space="preserve">, chyba że taka automatyczna decyzja: </w:t>
      </w:r>
    </w:p>
    <w:p w14:paraId="1AECC28B" w14:textId="78B1AB0A" w:rsidR="00CD4094" w:rsidRPr="003C30DA" w:rsidRDefault="00CD4094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1) jest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niezbędna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zawarcia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lub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wykonania umowy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między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odwołującą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się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osobą a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Psychologiem</w:t>
      </w:r>
      <w:r w:rsidRPr="003C30DA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7FE871BC" w14:textId="136038C1" w:rsidR="00CD4094" w:rsidRPr="003C30DA" w:rsidRDefault="00CD4094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2) jest wprost dozwolona przepisami prawa, </w:t>
      </w:r>
    </w:p>
    <w:p w14:paraId="5B32A628" w14:textId="6D6DF68A" w:rsidR="00CD4094" w:rsidRPr="003C30DA" w:rsidRDefault="00CD4094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3) opiera się na wyraźnej zgodzie odwołującej osoby.</w:t>
      </w:r>
    </w:p>
    <w:p w14:paraId="307A5DE1" w14:textId="77777777" w:rsidR="004601D3" w:rsidRPr="003C30DA" w:rsidRDefault="004601D3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1CE75126" w14:textId="7120DA25" w:rsidR="00CD4094" w:rsidRPr="003C30DA" w:rsidRDefault="00CD4094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§ 12</w:t>
      </w:r>
    </w:p>
    <w:p w14:paraId="29584F6F" w14:textId="69AFEB6B" w:rsidR="00CD4094" w:rsidRPr="003C30DA" w:rsidRDefault="00CD4094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MINIMALIZACJAPRZETWARZANIA DANYCH</w:t>
      </w:r>
    </w:p>
    <w:p w14:paraId="71995E32" w14:textId="4665C54E" w:rsidR="00CD4094" w:rsidRPr="003C30DA" w:rsidRDefault="00CD4094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1.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dba o minimalizację przetwarzania danych pod kątem: adekwatności danych </w:t>
      </w:r>
      <w:r w:rsidR="004601D3" w:rsidRPr="003C30DA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do celów przetwarzania, w tym pod kątem ich ilości i zakresu, jak również pod kątem dostępu do danych, a także czasu przechowywania danych.</w:t>
      </w:r>
    </w:p>
    <w:p w14:paraId="66C091B6" w14:textId="2832467A" w:rsidR="00CD4094" w:rsidRPr="003C30DA" w:rsidRDefault="00CD4094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2. „Minimalizacja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zakresu” oznacza,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że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zweryfikował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zakres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pozyskiwanych danych,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zakres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przetwarzania i ilość przetwarzanych danych pod kątem adekwatności do celów przetwarzania w ramach wdrożenia RODO. </w:t>
      </w:r>
    </w:p>
    <w:p w14:paraId="776112B0" w14:textId="0CF834D9" w:rsidR="00CD4094" w:rsidRPr="003C30DA" w:rsidRDefault="004A359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Psycholog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dokonuje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CD4094" w:rsidRPr="003C30DA">
        <w:rPr>
          <w:rFonts w:ascii="Times New Roman" w:hAnsi="Times New Roman" w:cs="Times New Roman"/>
          <w:sz w:val="18"/>
          <w:szCs w:val="18"/>
        </w:rPr>
        <w:t>okresowego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CD4094" w:rsidRPr="003C30DA">
        <w:rPr>
          <w:rFonts w:ascii="Times New Roman" w:hAnsi="Times New Roman" w:cs="Times New Roman"/>
          <w:sz w:val="18"/>
          <w:szCs w:val="18"/>
        </w:rPr>
        <w:t>przeglądu ilości przetwarzanych danych i</w:t>
      </w:r>
      <w:r w:rsidR="009E2100">
        <w:rPr>
          <w:rFonts w:ascii="Times New Roman" w:hAnsi="Times New Roman" w:cs="Times New Roman"/>
          <w:sz w:val="18"/>
          <w:szCs w:val="18"/>
        </w:rPr>
        <w:t xml:space="preserve"> </w:t>
      </w:r>
      <w:r w:rsidR="00CD4094" w:rsidRPr="003C30DA">
        <w:rPr>
          <w:rFonts w:ascii="Times New Roman" w:hAnsi="Times New Roman" w:cs="Times New Roman"/>
          <w:sz w:val="18"/>
          <w:szCs w:val="18"/>
        </w:rPr>
        <w:t>zakresu</w:t>
      </w:r>
      <w:r w:rsidR="009E2100">
        <w:rPr>
          <w:rFonts w:ascii="Times New Roman" w:hAnsi="Times New Roman" w:cs="Times New Roman"/>
          <w:sz w:val="18"/>
          <w:szCs w:val="18"/>
        </w:rPr>
        <w:t xml:space="preserve"> 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ich przetwarzania nie rzadziej niż raz na rok. </w:t>
      </w:r>
      <w:r w:rsidRPr="003C30DA">
        <w:rPr>
          <w:rFonts w:ascii="Times New Roman" w:hAnsi="Times New Roman" w:cs="Times New Roman"/>
          <w:sz w:val="18"/>
          <w:szCs w:val="18"/>
        </w:rPr>
        <w:t>Psycholog</w:t>
      </w:r>
      <w:r w:rsidR="00CD4094" w:rsidRPr="003C30DA">
        <w:rPr>
          <w:rFonts w:ascii="Times New Roman" w:hAnsi="Times New Roman" w:cs="Times New Roman"/>
          <w:sz w:val="18"/>
          <w:szCs w:val="18"/>
        </w:rPr>
        <w:t xml:space="preserve"> przeprowadza weryfikację zmian co do ilości i zakresu przetwarzania danych</w:t>
      </w:r>
      <w:r w:rsidR="009E2100">
        <w:rPr>
          <w:rFonts w:ascii="Times New Roman" w:hAnsi="Times New Roman" w:cs="Times New Roman"/>
          <w:sz w:val="18"/>
          <w:szCs w:val="18"/>
        </w:rPr>
        <w:t xml:space="preserve"> </w:t>
      </w:r>
      <w:r w:rsidR="00CD4094" w:rsidRPr="003C30DA">
        <w:rPr>
          <w:rFonts w:ascii="Times New Roman" w:hAnsi="Times New Roman" w:cs="Times New Roman"/>
          <w:sz w:val="18"/>
          <w:szCs w:val="18"/>
        </w:rPr>
        <w:t>w ramach procedur zarządzania zmianą, tzw. Privacy by design.</w:t>
      </w:r>
    </w:p>
    <w:p w14:paraId="7918FA6B" w14:textId="121E4B87" w:rsidR="00CD4094" w:rsidRPr="003C30DA" w:rsidRDefault="00CD4094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3. „Minimalizacja dostępu” oznacza, że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stosuje ograniczenia dostępu do danych osobowych: prawne(zobowiązania do poufności, zakresy upoważnień), fizyczne (strefy dostępu, zamykanie pomieszczeń) i logiczne (ograniczenia uprawnień </w:t>
      </w:r>
      <w:r w:rsidR="009E2100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 xml:space="preserve">do systemów przetwarzających dane osobowe i zasobów sieciowych, w których rezydują dane osobowe).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stosuje kontrolę dostępu fizycznego.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dokonuje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aktualizacji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uprawnień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dostępowych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zmianach 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składzie personelu i zmianach ról osób oraz zmianach podmiotów przetwarzających.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dokonuje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okresowego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przeglądu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ustanowionych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użytkowników systemów i aktualizuje ich nie rzadziej niż raz na rok. Szczegółowe zasady kontroli dostępu fizycznego </w:t>
      </w:r>
      <w:r w:rsidR="009E2100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i logicznego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zawarte są w procedurach bezpieczeństwa fizycznego i bezpieczeństwa informacji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>.</w:t>
      </w:r>
    </w:p>
    <w:p w14:paraId="2ECB4BE1" w14:textId="18D814A5" w:rsidR="004601D3" w:rsidRPr="003C30DA" w:rsidRDefault="00CD4094" w:rsidP="009E210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4. „Minimalizacja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czasu” oznacza, że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wdraża mechanizmy kontroli cyklu życia danych osobowych w gabinecie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>, w tym weryfikacji dalszej przydatności danych względem terminów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 punktów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kontrolnych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wskazanych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9E2100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9E2100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Rejestrze. Dane,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których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zakres przydatności ulega ograniczeniu wraz z upływem czasu, są usuwane z systemów produkcyjnych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>, jak też z akt podręcznych i głównych. Dane takie mogą być archiwizowane oraz znajdować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się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kopiach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zapasowych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systemów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informacji przetwarzanych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 </w:t>
      </w:r>
      <w:r w:rsidRPr="003C30DA">
        <w:rPr>
          <w:rFonts w:ascii="Times New Roman" w:hAnsi="Times New Roman" w:cs="Times New Roman"/>
          <w:sz w:val="18"/>
          <w:szCs w:val="18"/>
        </w:rPr>
        <w:t xml:space="preserve">przez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>. Procedury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archiwizacji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korzystania z archiwów, tworzenia i wykorzystania kopii zapasowych uwzględniają wymagania kontroli nad cyklem życia danych, </w:t>
      </w:r>
      <w:r w:rsidR="009E2100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a w tym wymogi usuwania danych.</w:t>
      </w:r>
    </w:p>
    <w:p w14:paraId="616D0E12" w14:textId="61705DCC" w:rsidR="00CD4094" w:rsidRPr="003C30DA" w:rsidRDefault="00CD4094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§ 13</w:t>
      </w:r>
    </w:p>
    <w:p w14:paraId="34E6593C" w14:textId="77777777" w:rsidR="00CD4094" w:rsidRPr="003C30DA" w:rsidRDefault="00CD4094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BEZPIECZEŃSTWOPRZETWARZANIA DANYCH</w:t>
      </w:r>
    </w:p>
    <w:p w14:paraId="0EA94791" w14:textId="37FAF287" w:rsidR="004A359C" w:rsidRPr="003C30DA" w:rsidRDefault="00CD4094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1. </w:t>
      </w:r>
      <w:r w:rsidR="004A359C" w:rsidRPr="003C30DA">
        <w:rPr>
          <w:rFonts w:ascii="Times New Roman" w:hAnsi="Times New Roman" w:cs="Times New Roman"/>
          <w:sz w:val="18"/>
          <w:szCs w:val="18"/>
        </w:rPr>
        <w:t xml:space="preserve">Psycholog </w:t>
      </w:r>
      <w:r w:rsidRPr="003C30DA">
        <w:rPr>
          <w:rFonts w:ascii="Times New Roman" w:hAnsi="Times New Roman" w:cs="Times New Roman"/>
          <w:sz w:val="18"/>
          <w:szCs w:val="18"/>
        </w:rPr>
        <w:t>zapewnia stopień bezpieczeństwa odpowiadający ryzyku naruszenia praw</w:t>
      </w:r>
      <w:r w:rsidR="009E2100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i wolności osób fizycznych wskutek przetwarzania danych osobowych przez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>.</w:t>
      </w:r>
    </w:p>
    <w:p w14:paraId="3EEE3D5B" w14:textId="421A4318" w:rsidR="00CD4094" w:rsidRPr="003C30DA" w:rsidRDefault="00CD4094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2.</w:t>
      </w:r>
      <w:r w:rsidR="004A359C" w:rsidRPr="003C30DA">
        <w:rPr>
          <w:rFonts w:ascii="Times New Roman" w:hAnsi="Times New Roman" w:cs="Times New Roman"/>
          <w:sz w:val="18"/>
          <w:szCs w:val="18"/>
        </w:rPr>
        <w:t xml:space="preserve"> Psycholog </w:t>
      </w:r>
      <w:r w:rsidRPr="003C30DA">
        <w:rPr>
          <w:rFonts w:ascii="Times New Roman" w:hAnsi="Times New Roman" w:cs="Times New Roman"/>
          <w:sz w:val="18"/>
          <w:szCs w:val="18"/>
        </w:rPr>
        <w:t>przeprowadza</w:t>
      </w:r>
      <w:r w:rsidR="004A359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oraz</w:t>
      </w:r>
      <w:r w:rsidR="004A359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dokumentuje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analizy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adekwatności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środków bezpieczeństwa danych osobowych, a w tym</w:t>
      </w:r>
      <w:r w:rsidR="009E2100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celu:</w:t>
      </w:r>
    </w:p>
    <w:p w14:paraId="6AF3BD6B" w14:textId="60E84507" w:rsidR="005F30A4" w:rsidRPr="003C30DA" w:rsidRDefault="00CD4094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1)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="005F30A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zapewnia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odpowiedni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stan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wiedzy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bezpieczeństwie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informacji,</w:t>
      </w:r>
      <w:r w:rsidR="005F30A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cyberbezpieczeństwie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ciągłości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działania –</w:t>
      </w:r>
      <w:r w:rsidR="009E2100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wewnętrznie</w:t>
      </w:r>
      <w:r w:rsidR="005F30A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lub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wsparciem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podmiotów wyspecjalizowanych.</w:t>
      </w:r>
    </w:p>
    <w:p w14:paraId="02A89AA7" w14:textId="2C6658BD" w:rsidR="005F30A4" w:rsidRPr="003C30DA" w:rsidRDefault="00CD4094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2)</w:t>
      </w:r>
      <w:r w:rsidR="005F30A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="005F30A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kategoryzuje dane oraz czynności przetwarzania pod kątem</w:t>
      </w:r>
      <w:r w:rsidR="005F30A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ryzyka, które przedstawiają.</w:t>
      </w:r>
    </w:p>
    <w:p w14:paraId="02209C73" w14:textId="2063F132" w:rsidR="005F30A4" w:rsidRPr="003C30DA" w:rsidRDefault="00CD4094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3)</w:t>
      </w:r>
      <w:r w:rsidR="005F30A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="005F30A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przeprowadza analizy ryzyka naruszenia praw lub wolności</w:t>
      </w:r>
      <w:r w:rsidR="005F30A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osób fizycznych dla czynności przetwarzania danych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lub</w:t>
      </w:r>
      <w:r w:rsidR="005F30A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kategorii.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="005F30A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analizuje możliwe sytuacje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scenariusze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naruszenia</w:t>
      </w:r>
      <w:r w:rsidR="005F30A4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ochrony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osobowych,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uwzględniając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charakter,</w:t>
      </w:r>
      <w:r w:rsidR="005F30A4" w:rsidRPr="003C30DA">
        <w:rPr>
          <w:sz w:val="18"/>
          <w:szCs w:val="18"/>
        </w:rPr>
        <w:t xml:space="preserve"> </w:t>
      </w:r>
      <w:r w:rsidR="005F30A4" w:rsidRPr="003C30DA">
        <w:rPr>
          <w:rFonts w:ascii="Times New Roman" w:hAnsi="Times New Roman" w:cs="Times New Roman"/>
          <w:sz w:val="18"/>
          <w:szCs w:val="18"/>
        </w:rPr>
        <w:t>zakres, kontekst i cele przetwarzania, ryzyko naruszenia praw lub wolności osób fizycznych o różnym prawdopodobieństwie wystąpienia i wadze zagrożenia.</w:t>
      </w:r>
    </w:p>
    <w:p w14:paraId="10D161F0" w14:textId="7B4A9816" w:rsidR="005F30A4" w:rsidRPr="003C30DA" w:rsidRDefault="005F30A4" w:rsidP="003C30DA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4)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ustala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możliwe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zastosowania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organizacyjne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techniczne środki bezpieczeństwa i ocenia koszt ich wdrażania, jak również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ustala przydatność oraz stosuje takie środki jak:</w:t>
      </w:r>
    </w:p>
    <w:p w14:paraId="5BDBC465" w14:textId="190A4729" w:rsidR="005F30A4" w:rsidRPr="003C30DA" w:rsidRDefault="005F30A4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a) pseudonimizacja,</w:t>
      </w:r>
    </w:p>
    <w:p w14:paraId="0D690B7F" w14:textId="77777777" w:rsidR="005F30A4" w:rsidRPr="003C30DA" w:rsidRDefault="005F30A4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b) szyfrowanie danych osobowych,</w:t>
      </w:r>
    </w:p>
    <w:p w14:paraId="75AD7621" w14:textId="1A89D17A" w:rsidR="005F30A4" w:rsidRPr="003C30DA" w:rsidRDefault="005F30A4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c)środki cyberbezpieczeństwa wpływające na zdolność do ciągłego zapewnienia poufności, integralności, dostępności i odporności systemów i usług przetwarzania,</w:t>
      </w:r>
    </w:p>
    <w:p w14:paraId="368C17C4" w14:textId="2898791A" w:rsidR="005F30A4" w:rsidRPr="003C30DA" w:rsidRDefault="005F30A4" w:rsidP="003C30D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d) środki zapewnienia ciągłości działania i zapobiegania skutkom katastrof, czyli zdolności do szybkiego przywrócenia dostępności danych osobowych i dostępu do nich w razie incydentu fizycznego lub technicznego.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dokonuje oceny skutków planowanych operacji przetwarzania dla ochrony danych osobowych tam, gdzie zgodnie z analizą ryzyka ryzyko naruszenia praw i wolności osób jest wysokie.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stosuje metodykę oceny skutków przyjętą w gabinecie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>.</w:t>
      </w:r>
    </w:p>
    <w:p w14:paraId="56482CBE" w14:textId="2C1F863E" w:rsidR="005F30A4" w:rsidRPr="003C30DA" w:rsidRDefault="005F30A4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3.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 xml:space="preserve"> stosuje środki bezpieczeństwa ustalone w ramach analiz ryzyka i adekwatności środków bezpieczeństwa oraz ocen skutków dla ochrony danych. Środki bezpieczeństwa danych osobowych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stanowią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element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środków bezpieczeństwa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informacji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 zapewnienia cyberbezpieczeństwa 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gabinecie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 xml:space="preserve"> i są bliżej opisane w procedurach przyjętych przez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 xml:space="preserve"> dla tych obszarów.4.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>stosuje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procedury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pozwalające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identyfikację,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ocenę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zgłoszenie zidentyfikowanego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naruszenia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ochrony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Urzędowi Ochrony</w:t>
      </w:r>
      <w:r w:rsidR="00BA59A4">
        <w:rPr>
          <w:rFonts w:ascii="Times New Roman" w:hAnsi="Times New Roman" w:cs="Times New Roman"/>
          <w:sz w:val="18"/>
          <w:szCs w:val="18"/>
        </w:rPr>
        <w:t xml:space="preserve">  </w:t>
      </w:r>
      <w:r w:rsidRPr="003C30DA">
        <w:rPr>
          <w:rFonts w:ascii="Times New Roman" w:hAnsi="Times New Roman" w:cs="Times New Roman"/>
          <w:sz w:val="18"/>
          <w:szCs w:val="18"/>
        </w:rPr>
        <w:t>Danych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 </w:t>
      </w:r>
      <w:r w:rsidRPr="003C30DA">
        <w:rPr>
          <w:rFonts w:ascii="Times New Roman" w:hAnsi="Times New Roman" w:cs="Times New Roman"/>
          <w:sz w:val="18"/>
          <w:szCs w:val="18"/>
        </w:rPr>
        <w:t>terminie maksymalnie siedemdziesięciu dwóch godzin od ustalenia naruszenia.</w:t>
      </w:r>
    </w:p>
    <w:p w14:paraId="7F84B910" w14:textId="21BC84B0" w:rsidR="005F30A4" w:rsidRPr="003C30DA" w:rsidRDefault="005F30A4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§ 14</w:t>
      </w:r>
    </w:p>
    <w:p w14:paraId="76D98213" w14:textId="2C70D413" w:rsidR="005F30A4" w:rsidRPr="003C30DA" w:rsidRDefault="005F30A4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DALSI PRZETWARZAJĄCY</w:t>
      </w:r>
    </w:p>
    <w:p w14:paraId="0A885DD2" w14:textId="040005A4" w:rsidR="004A359C" w:rsidRPr="003C30DA" w:rsidRDefault="005F30A4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 xml:space="preserve">1.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</w:t>
      </w:r>
      <w:r w:rsidR="004601D3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posiada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zasady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doboru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weryfikacji dalszych przetwarzających dane na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rzecz </w:t>
      </w:r>
      <w:r w:rsidR="004A359C" w:rsidRPr="003C30DA">
        <w:rPr>
          <w:rFonts w:ascii="Times New Roman" w:hAnsi="Times New Roman" w:cs="Times New Roman"/>
          <w:sz w:val="18"/>
          <w:szCs w:val="18"/>
        </w:rPr>
        <w:t>Psychologa</w:t>
      </w:r>
      <w:r w:rsidRPr="003C30DA">
        <w:rPr>
          <w:rFonts w:ascii="Times New Roman" w:hAnsi="Times New Roman" w:cs="Times New Roman"/>
          <w:sz w:val="18"/>
          <w:szCs w:val="18"/>
        </w:rPr>
        <w:t>,</w:t>
      </w:r>
      <w:r w:rsidR="00BA59A4">
        <w:rPr>
          <w:rFonts w:ascii="Times New Roman" w:hAnsi="Times New Roman" w:cs="Times New Roman"/>
          <w:sz w:val="18"/>
          <w:szCs w:val="18"/>
        </w:rPr>
        <w:t xml:space="preserve">  </w:t>
      </w:r>
      <w:r w:rsidRPr="003C30DA">
        <w:rPr>
          <w:rFonts w:ascii="Times New Roman" w:hAnsi="Times New Roman" w:cs="Times New Roman"/>
          <w:sz w:val="18"/>
          <w:szCs w:val="18"/>
        </w:rPr>
        <w:t>a opracowane</w:t>
      </w:r>
      <w:r w:rsidR="00BA59A4">
        <w:rPr>
          <w:rFonts w:ascii="Times New Roman" w:hAnsi="Times New Roman" w:cs="Times New Roman"/>
          <w:sz w:val="18"/>
          <w:szCs w:val="18"/>
        </w:rPr>
        <w:t xml:space="preserve"> 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 </w:t>
      </w:r>
      <w:r w:rsidRPr="003C30DA">
        <w:rPr>
          <w:rFonts w:ascii="Times New Roman" w:hAnsi="Times New Roman" w:cs="Times New Roman"/>
          <w:sz w:val="18"/>
          <w:szCs w:val="18"/>
        </w:rPr>
        <w:t>celu</w:t>
      </w:r>
      <w:r w:rsidR="00BA59A4">
        <w:rPr>
          <w:rFonts w:ascii="Times New Roman" w:hAnsi="Times New Roman" w:cs="Times New Roman"/>
          <w:sz w:val="18"/>
          <w:szCs w:val="18"/>
        </w:rPr>
        <w:t xml:space="preserve">  </w:t>
      </w:r>
      <w:r w:rsidRPr="003C30DA">
        <w:rPr>
          <w:rFonts w:ascii="Times New Roman" w:hAnsi="Times New Roman" w:cs="Times New Roman"/>
          <w:sz w:val="18"/>
          <w:szCs w:val="18"/>
        </w:rPr>
        <w:t>zapewnienia,</w:t>
      </w:r>
      <w:r w:rsidR="00BA59A4">
        <w:rPr>
          <w:rFonts w:ascii="Times New Roman" w:hAnsi="Times New Roman" w:cs="Times New Roman"/>
          <w:sz w:val="18"/>
          <w:szCs w:val="18"/>
        </w:rPr>
        <w:t xml:space="preserve">  </w:t>
      </w:r>
      <w:r w:rsidRPr="003C30DA">
        <w:rPr>
          <w:rFonts w:ascii="Times New Roman" w:hAnsi="Times New Roman" w:cs="Times New Roman"/>
          <w:sz w:val="18"/>
          <w:szCs w:val="18"/>
        </w:rPr>
        <w:t>aby owi przetwarzający dawali wystarczające gwarancje wdrożenia odpowiednich środków</w:t>
      </w:r>
      <w:r w:rsidR="004A359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organizacyjnych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BA59A4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lastRenderedPageBreak/>
        <w:t>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technicznych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dla zapewnienia bezpieczeństwa, realizacji</w:t>
      </w:r>
      <w:r w:rsidR="004A359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praw jednostki i innych obowiązków ochrony danych spoczywających</w:t>
      </w:r>
      <w:r w:rsidR="004A359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na </w:t>
      </w:r>
      <w:r w:rsidR="004601D3" w:rsidRPr="003C30DA">
        <w:rPr>
          <w:rFonts w:ascii="Times New Roman" w:hAnsi="Times New Roman" w:cs="Times New Roman"/>
          <w:sz w:val="18"/>
          <w:szCs w:val="18"/>
        </w:rPr>
        <w:t>Psychologowi</w:t>
      </w:r>
      <w:r w:rsidRPr="003C30DA">
        <w:rPr>
          <w:rFonts w:ascii="Times New Roman" w:hAnsi="Times New Roman" w:cs="Times New Roman"/>
          <w:sz w:val="18"/>
          <w:szCs w:val="18"/>
        </w:rPr>
        <w:t>.</w:t>
      </w:r>
    </w:p>
    <w:p w14:paraId="253E1CAB" w14:textId="56B4912F" w:rsidR="00CD4094" w:rsidRPr="003C30DA" w:rsidRDefault="005F30A4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2.</w:t>
      </w:r>
      <w:r w:rsidR="004A359C" w:rsidRPr="003C30DA">
        <w:rPr>
          <w:rFonts w:ascii="Times New Roman" w:hAnsi="Times New Roman" w:cs="Times New Roman"/>
          <w:sz w:val="18"/>
          <w:szCs w:val="18"/>
        </w:rPr>
        <w:t xml:space="preserve"> Psycholog przyjął minimalne</w:t>
      </w:r>
      <w:r w:rsidRPr="003C30DA">
        <w:rPr>
          <w:rFonts w:ascii="Times New Roman" w:hAnsi="Times New Roman" w:cs="Times New Roman"/>
          <w:sz w:val="18"/>
          <w:szCs w:val="18"/>
        </w:rPr>
        <w:t xml:space="preserve"> wymagania co do umowy powierzenia</w:t>
      </w:r>
      <w:r w:rsidR="004A359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przetwarzania danych,</w:t>
      </w:r>
      <w:r w:rsidR="004A359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stanowiące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Załącznik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9E2100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nr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2</w:t>
      </w:r>
      <w:r w:rsidR="009E2100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do niniejszej Polityki:</w:t>
      </w:r>
      <w:r w:rsidR="004A359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„Wzór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umowy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powierzenia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przetwarzania danych”</w:t>
      </w:r>
      <w:r w:rsidR="004A359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–</w:t>
      </w:r>
      <w:r w:rsidR="004A359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wersja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oznaczona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jako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„a”, natomiast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dodatkowo z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uwagi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specyfikę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pracy </w:t>
      </w:r>
      <w:r w:rsidR="004A359C" w:rsidRPr="003C30DA">
        <w:rPr>
          <w:rFonts w:ascii="Times New Roman" w:hAnsi="Times New Roman" w:cs="Times New Roman"/>
          <w:sz w:val="18"/>
          <w:szCs w:val="18"/>
        </w:rPr>
        <w:t xml:space="preserve">Psychologa </w:t>
      </w:r>
      <w:r w:rsidRPr="003C30DA">
        <w:rPr>
          <w:rFonts w:ascii="Times New Roman" w:hAnsi="Times New Roman" w:cs="Times New Roman"/>
          <w:sz w:val="18"/>
          <w:szCs w:val="18"/>
        </w:rPr>
        <w:t>i konieczność przeprowadzania superwizji wprowadza się także:</w:t>
      </w:r>
      <w:r w:rsidR="004A359C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„Wzór umowy powierzenia przetwarzania danych–</w:t>
      </w:r>
      <w:r w:rsidR="004601D3" w:rsidRPr="003C30DA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superwizja”,wersja wzoru umowy oznaczona jako „b”.</w:t>
      </w:r>
    </w:p>
    <w:p w14:paraId="14579095" w14:textId="4232C216" w:rsidR="004A359C" w:rsidRPr="003C30DA" w:rsidRDefault="004A359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3. Psycholog rozlicza przetwarzających z wykorzystania pod przetwarzających, jak też z innych wymagań wynikających</w:t>
      </w:r>
      <w:r w:rsidR="009E2100">
        <w:rPr>
          <w:rFonts w:ascii="Times New Roman" w:hAnsi="Times New Roman" w:cs="Times New Roman"/>
          <w:sz w:val="18"/>
          <w:szCs w:val="18"/>
        </w:rPr>
        <w:t xml:space="preserve"> </w:t>
      </w:r>
      <w:r w:rsidR="009E2100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z Zasad powierzenia danych osobowych.</w:t>
      </w:r>
    </w:p>
    <w:p w14:paraId="3B6A1F47" w14:textId="77777777" w:rsidR="004A359C" w:rsidRPr="003C30DA" w:rsidRDefault="004A359C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§ 15</w:t>
      </w:r>
    </w:p>
    <w:p w14:paraId="0F8217C0" w14:textId="77777777" w:rsidR="004A359C" w:rsidRPr="003C30DA" w:rsidRDefault="004A359C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EKSPORT DANYCHPOZA EUROPEJSKI OBSZAR GOSPODARCZY</w:t>
      </w:r>
    </w:p>
    <w:p w14:paraId="43A3F8AB" w14:textId="4AA256F1" w:rsidR="004A359C" w:rsidRPr="003C30DA" w:rsidRDefault="004A359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Psycholog rejestruje w Rejestrze przypadki eksportu danych, czyli przekazywania danych poza Europejski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Obszar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Gospodarczy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(EOG 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2017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r. to: Unia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Europejska,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Islandia,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Liechtenstein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i Norwegia), o ile taki eksport danych następuje. Aby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uniknąć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sytuacji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nieautoryzowanego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eksportu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szczególności 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związku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 wykorzystaniem publicznie dostępnych usług chmurowych, Psycholog okresowo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weryfikuje zachowania </w:t>
      </w:r>
      <w:r w:rsidR="004601D3" w:rsidRPr="003C30DA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w sieci Internet.</w:t>
      </w:r>
    </w:p>
    <w:p w14:paraId="27975994" w14:textId="77777777" w:rsidR="004A359C" w:rsidRPr="003C30DA" w:rsidRDefault="004A359C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§ 16</w:t>
      </w:r>
    </w:p>
    <w:p w14:paraId="617D4E7B" w14:textId="77777777" w:rsidR="004A359C" w:rsidRPr="003C30DA" w:rsidRDefault="004A359C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DBANIE O PRYWATNOŚĆW RAZIE PLANOWANIA ZMIANORGANIZACYJNYCH</w:t>
      </w:r>
    </w:p>
    <w:p w14:paraId="1CB27FF0" w14:textId="53E44F5C" w:rsidR="004A359C" w:rsidRPr="003C30DA" w:rsidRDefault="004A359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Psycholog zarządza planowaną zmianą 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gabinecie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 xml:space="preserve"> Psychologa mającą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wpływ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="004601D3" w:rsidRPr="003C30DA">
        <w:rPr>
          <w:rFonts w:ascii="Times New Roman" w:hAnsi="Times New Roman" w:cs="Times New Roman"/>
          <w:sz w:val="18"/>
          <w:szCs w:val="18"/>
        </w:rPr>
        <w:br/>
      </w:r>
      <w:r w:rsidRPr="003C30DA">
        <w:rPr>
          <w:rFonts w:ascii="Times New Roman" w:hAnsi="Times New Roman" w:cs="Times New Roman"/>
          <w:sz w:val="18"/>
          <w:szCs w:val="18"/>
        </w:rPr>
        <w:t>na prywatność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taki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sposób, aby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umożliwić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zapewnienie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odpowiedniego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bezpieczeństwa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 osobowych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oraz minimalizacji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przetwarzania. 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tym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celu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zasady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prowadzenia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projektów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i inwestycji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przez Psychologa odwołują się do zasad bezpieczeństwa danych osobowych i zasad minimalizacji przetwarzania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danych, wymagając oceny wpływu na prywatność i ochronę danych, uwzględnienia i zaprojektowana bezpieczeństwa i minimalizacji przetwarzania danych</w:t>
      </w:r>
      <w:r w:rsidR="00BA59A4">
        <w:rPr>
          <w:rFonts w:ascii="Times New Roman" w:hAnsi="Times New Roman" w:cs="Times New Roman"/>
          <w:sz w:val="18"/>
          <w:szCs w:val="18"/>
        </w:rPr>
        <w:t xml:space="preserve"> </w:t>
      </w:r>
      <w:r w:rsidRPr="003C30DA">
        <w:rPr>
          <w:rFonts w:ascii="Times New Roman" w:hAnsi="Times New Roman" w:cs="Times New Roman"/>
          <w:sz w:val="18"/>
          <w:szCs w:val="18"/>
        </w:rPr>
        <w:t>od samego początku projektu lub inwestycji.</w:t>
      </w:r>
    </w:p>
    <w:p w14:paraId="1D01FEF2" w14:textId="77777777" w:rsidR="004A359C" w:rsidRPr="003C30DA" w:rsidRDefault="004A359C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§ 17</w:t>
      </w:r>
    </w:p>
    <w:p w14:paraId="47B090A5" w14:textId="5BA9D29F" w:rsidR="004A359C" w:rsidRPr="003C30DA" w:rsidRDefault="004A359C" w:rsidP="003C30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OBOWIĄZYWANIE</w:t>
      </w:r>
    </w:p>
    <w:p w14:paraId="0718B2C2" w14:textId="020B7E45" w:rsidR="004A359C" w:rsidRPr="003C30DA" w:rsidRDefault="004A359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Niniejsza Polityka ochrony danych osobowych obowiązuje od dnia 03.07.2023 roku.</w:t>
      </w:r>
    </w:p>
    <w:p w14:paraId="794FBBEA" w14:textId="77777777" w:rsidR="004A359C" w:rsidRPr="003C30DA" w:rsidRDefault="004A359C" w:rsidP="003C30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E77F7D9" w14:textId="71411A08" w:rsidR="004A359C" w:rsidRPr="003C30DA" w:rsidRDefault="004A359C" w:rsidP="003C30D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Psycholog</w:t>
      </w:r>
      <w:r w:rsidRPr="003C30DA">
        <w:rPr>
          <w:rFonts w:ascii="Times New Roman" w:hAnsi="Times New Roman" w:cs="Times New Roman"/>
          <w:sz w:val="18"/>
          <w:szCs w:val="18"/>
        </w:rPr>
        <w:tab/>
      </w:r>
      <w:r w:rsidRPr="003C30DA">
        <w:rPr>
          <w:rFonts w:ascii="Times New Roman" w:hAnsi="Times New Roman" w:cs="Times New Roman"/>
          <w:sz w:val="18"/>
          <w:szCs w:val="18"/>
        </w:rPr>
        <w:tab/>
      </w:r>
    </w:p>
    <w:p w14:paraId="0D43EFE7" w14:textId="77777777" w:rsidR="004A359C" w:rsidRPr="003C30DA" w:rsidRDefault="004A359C" w:rsidP="003C30D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63BD2CA1" w14:textId="4D77762A" w:rsidR="004A359C" w:rsidRPr="003C30DA" w:rsidRDefault="004A359C" w:rsidP="003C30D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3C30DA">
        <w:rPr>
          <w:rFonts w:ascii="Times New Roman" w:hAnsi="Times New Roman" w:cs="Times New Roman"/>
          <w:sz w:val="18"/>
          <w:szCs w:val="18"/>
        </w:rPr>
        <w:t>…..……………………………</w:t>
      </w:r>
    </w:p>
    <w:sectPr w:rsidR="004A359C" w:rsidRPr="003C30DA" w:rsidSect="00E24C63">
      <w:pgSz w:w="11906" w:h="16838"/>
      <w:pgMar w:top="709" w:right="1417" w:bottom="568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5BC9" w14:textId="77777777" w:rsidR="009E2100" w:rsidRDefault="009E2100" w:rsidP="009E2100">
      <w:pPr>
        <w:spacing w:after="0" w:line="240" w:lineRule="auto"/>
      </w:pPr>
      <w:r>
        <w:separator/>
      </w:r>
    </w:p>
  </w:endnote>
  <w:endnote w:type="continuationSeparator" w:id="0">
    <w:p w14:paraId="51EFF7A5" w14:textId="77777777" w:rsidR="009E2100" w:rsidRDefault="009E2100" w:rsidP="009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2618" w14:textId="77777777" w:rsidR="009E2100" w:rsidRDefault="009E2100" w:rsidP="009E2100">
      <w:pPr>
        <w:spacing w:after="0" w:line="240" w:lineRule="auto"/>
      </w:pPr>
      <w:r>
        <w:separator/>
      </w:r>
    </w:p>
  </w:footnote>
  <w:footnote w:type="continuationSeparator" w:id="0">
    <w:p w14:paraId="1C3D9116" w14:textId="77777777" w:rsidR="009E2100" w:rsidRDefault="009E2100" w:rsidP="009E2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40CF1"/>
    <w:multiLevelType w:val="hybridMultilevel"/>
    <w:tmpl w:val="46BAC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5284A"/>
    <w:multiLevelType w:val="hybridMultilevel"/>
    <w:tmpl w:val="1FC89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271ED"/>
    <w:multiLevelType w:val="hybridMultilevel"/>
    <w:tmpl w:val="4462C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02CF5"/>
    <w:multiLevelType w:val="hybridMultilevel"/>
    <w:tmpl w:val="62EC7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557B8"/>
    <w:multiLevelType w:val="hybridMultilevel"/>
    <w:tmpl w:val="39AE4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B7CD8"/>
    <w:multiLevelType w:val="hybridMultilevel"/>
    <w:tmpl w:val="058642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9251B"/>
    <w:multiLevelType w:val="hybridMultilevel"/>
    <w:tmpl w:val="EBFEE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10394"/>
    <w:multiLevelType w:val="hybridMultilevel"/>
    <w:tmpl w:val="299A6AC8"/>
    <w:lvl w:ilvl="0" w:tplc="0382E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3027143">
    <w:abstractNumId w:val="5"/>
  </w:num>
  <w:num w:numId="2" w16cid:durableId="965552014">
    <w:abstractNumId w:val="0"/>
  </w:num>
  <w:num w:numId="3" w16cid:durableId="292489309">
    <w:abstractNumId w:val="1"/>
  </w:num>
  <w:num w:numId="4" w16cid:durableId="963196141">
    <w:abstractNumId w:val="2"/>
  </w:num>
  <w:num w:numId="5" w16cid:durableId="1786273080">
    <w:abstractNumId w:val="6"/>
  </w:num>
  <w:num w:numId="6" w16cid:durableId="2142190249">
    <w:abstractNumId w:val="4"/>
  </w:num>
  <w:num w:numId="7" w16cid:durableId="1470396126">
    <w:abstractNumId w:val="7"/>
  </w:num>
  <w:num w:numId="8" w16cid:durableId="1674068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49"/>
    <w:rsid w:val="000B3E04"/>
    <w:rsid w:val="000D749C"/>
    <w:rsid w:val="00212AA9"/>
    <w:rsid w:val="00244C49"/>
    <w:rsid w:val="003855D4"/>
    <w:rsid w:val="003C30DA"/>
    <w:rsid w:val="00427BAD"/>
    <w:rsid w:val="004601D3"/>
    <w:rsid w:val="004A359C"/>
    <w:rsid w:val="004E756C"/>
    <w:rsid w:val="005F30A4"/>
    <w:rsid w:val="005F5D34"/>
    <w:rsid w:val="00683149"/>
    <w:rsid w:val="00704092"/>
    <w:rsid w:val="0084505F"/>
    <w:rsid w:val="008D28BD"/>
    <w:rsid w:val="009E2100"/>
    <w:rsid w:val="00AD6A26"/>
    <w:rsid w:val="00BA59A4"/>
    <w:rsid w:val="00BC2E4F"/>
    <w:rsid w:val="00C3648D"/>
    <w:rsid w:val="00CD4094"/>
    <w:rsid w:val="00DF12DE"/>
    <w:rsid w:val="00E24C63"/>
    <w:rsid w:val="00EA2CDF"/>
    <w:rsid w:val="00F32E4C"/>
    <w:rsid w:val="00F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DAB5"/>
  <w15:chartTrackingRefBased/>
  <w15:docId w15:val="{C235498B-0B23-4403-A8C5-FC1BDDBE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100"/>
  </w:style>
  <w:style w:type="paragraph" w:styleId="Stopka">
    <w:name w:val="footer"/>
    <w:basedOn w:val="Normalny"/>
    <w:link w:val="StopkaZnak"/>
    <w:uiPriority w:val="99"/>
    <w:unhideWhenUsed/>
    <w:rsid w:val="009E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6</Pages>
  <Words>4289</Words>
  <Characters>25740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Januszkiewicz</dc:creator>
  <cp:keywords/>
  <dc:description/>
  <cp:lastModifiedBy>Sylwia Januszkiewicz</cp:lastModifiedBy>
  <cp:revision>16</cp:revision>
  <dcterms:created xsi:type="dcterms:W3CDTF">2023-07-03T19:42:00Z</dcterms:created>
  <dcterms:modified xsi:type="dcterms:W3CDTF">2025-10-11T14:21:00Z</dcterms:modified>
</cp:coreProperties>
</file>